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832AD" w:rsidRDefault="002E780F" w:rsidP="001832AD">
      <w:pPr>
        <w:jc w:val="center"/>
        <w:rPr>
          <w:b/>
          <w:color w:val="FF0000"/>
          <w:sz w:val="32"/>
          <w:szCs w:val="32"/>
          <w:u w:val="single"/>
        </w:rPr>
      </w:pPr>
      <w:r w:rsidRPr="001832AD">
        <w:rPr>
          <w:b/>
          <w:color w:val="FF0000"/>
          <w:sz w:val="32"/>
          <w:szCs w:val="32"/>
          <w:u w:val="single"/>
        </w:rPr>
        <w:t xml:space="preserve">Chapitre 2: La Terre interne </w:t>
      </w:r>
    </w:p>
    <w:p w:rsidR="001832AD" w:rsidRPr="001832AD" w:rsidRDefault="00552686" w:rsidP="001832AD">
      <w:pPr>
        <w:rPr>
          <w:b/>
          <w:color w:val="FF0000"/>
          <w:sz w:val="32"/>
          <w:szCs w:val="32"/>
          <w:u w:val="single"/>
        </w:rPr>
      </w:pPr>
      <w:r w:rsidRPr="00552686">
        <w:rPr>
          <w:noProof/>
          <w:lang w:eastAsia="fr-FR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0707D512" wp14:editId="5285CA9C">
                <wp:simplePos x="0" y="0"/>
                <wp:positionH relativeFrom="column">
                  <wp:posOffset>4435685</wp:posOffset>
                </wp:positionH>
                <wp:positionV relativeFrom="paragraph">
                  <wp:posOffset>284227</wp:posOffset>
                </wp:positionV>
                <wp:extent cx="2133539" cy="1901042"/>
                <wp:effectExtent l="152400" t="152400" r="362585" b="366395"/>
                <wp:wrapNone/>
                <wp:docPr id="18" name="Groupe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33539" cy="1901042"/>
                          <a:chOff x="0" y="0"/>
                          <a:chExt cx="3571900" cy="3703413"/>
                        </a:xfrm>
                      </wpg:grpSpPr>
                      <pic:pic xmlns:pic="http://schemas.openxmlformats.org/drawingml/2006/picture">
                        <pic:nvPicPr>
                          <pic:cNvPr id="2" name="Picture 9" descr="Fig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1900" cy="3703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g:grpSp>
                        <wpg:cNvPr id="3" name="Groupe 3"/>
                        <wpg:cNvGrpSpPr/>
                        <wpg:grpSpPr>
                          <a:xfrm>
                            <a:off x="2071702" y="2357454"/>
                            <a:ext cx="214314" cy="214314"/>
                            <a:chOff x="2071702" y="2357454"/>
                            <a:chExt cx="214314" cy="214314"/>
                          </a:xfrm>
                        </wpg:grpSpPr>
                        <wps:wsp>
                          <wps:cNvPr id="4" name="Triangle isocèle 4"/>
                          <wps:cNvSpPr/>
                          <wps:spPr bwMode="auto">
                            <a:xfrm>
                              <a:off x="2143140" y="2428892"/>
                              <a:ext cx="71438" cy="71438"/>
                            </a:xfrm>
                            <a:prstGeom prst="triangle">
                              <a:avLst/>
                            </a:prstGeom>
                            <a:solidFill>
                              <a:srgbClr val="C00000"/>
                            </a:solidFill>
                            <a:ln w="9525" cap="flat" cmpd="sng" algn="ctr">
                              <a:noFill/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  <a:effectLst/>
                          </wps:spPr>
                          <wps:bodyPr vert="horz" wrap="square" lIns="91440" tIns="45720" rIns="91440" bIns="45720" numCol="1" rtlCol="0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" name="Ellipse 5"/>
                          <wps:cNvSpPr/>
                          <wps:spPr bwMode="auto">
                            <a:xfrm>
                              <a:off x="2071702" y="2357454"/>
                              <a:ext cx="214314" cy="214314"/>
                            </a:xfrm>
                            <a:prstGeom prst="ellips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rgbClr val="C00000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  <a:effectLst/>
                          </wps:spPr>
                          <wps:bodyPr vert="horz" wrap="square" lIns="91440" tIns="45720" rIns="91440" bIns="45720" numCol="1" rtlCol="0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49E13CFB" id="Groupe 17" o:spid="_x0000_s1026" style="position:absolute;margin-left:349.25pt;margin-top:22.4pt;width:168pt;height:149.7pt;z-index:-251657216;mso-width-relative:margin;mso-height-relative:margin" coordsize="35719,370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" o:spid="_x0000_s1027" type="#_x0000_t75" alt="Fig16" style="position:absolute;width:35719;height:370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R81kDFAAAA2gAAAA8AAABkcnMvZG93bnJldi54bWxEj81rwkAUxO8F/4flCb3VjSJ+RFexrZVQ&#10;8ODHweMj+0xCsm9DdjWpf323IPQ4zMxvmOW6M5W4U+MKywqGgwgEcWp1wZmC8+nrbQbCeWSNlWVS&#10;8EMO1qveyxJjbVs+0P3oMxEg7GJUkHtfx1K6NCeDbmBr4uBdbWPQB9lkUjfYBrip5CiKJtJgwWEh&#10;x5o+ckrL480o4O9yv32fzB6f01OZtIfxeL67JEq99rvNAoSnzv+Hn+1EKxjB35VwA+Tq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UfNZAxQAAANoAAAAPAAAAAAAAAAAAAAAA&#10;AJ8CAABkcnMvZG93bnJldi54bWxQSwUGAAAAAAQABAD3AAAAkQMAAAAA&#10;">
                  <v:imagedata r:id="rId9" o:title="Fig16"/>
                  <v:shadow on="t" color="#333" opacity="42598f" origin="-.5,-.5" offset="2.74397mm,2.74397mm"/>
                </v:shape>
                <v:group id="Groupe 3" o:spid="_x0000_s1028" style="position:absolute;left:20717;top:23574;width:2143;height:2143" coordorigin="20717,23574" coordsize="2143,214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dfL7HwwAAANoAAAAP&#10;AAAAAAAAAAAAAAAAAKoCAABkcnMvZG93bnJldi54bWxQSwUGAAAAAAQABAD6AAAAmgMAAAAA&#10;">
                  <v:shapetype id="_x0000_t5" coordsize="21600,21600" o:spt="5" adj="10800" path="m@0,l,21600r21600,xe">
                    <v:stroke joinstyle="miter"/>
                    <v:formulas>
                      <v:f eqn="val #0"/>
                      <v:f eqn="prod #0 1 2"/>
                      <v:f eqn="sum @1 10800 0"/>
                    </v:formulas>
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<v:handles>
                      <v:h position="#0,topLeft" xrange="0,21600"/>
                    </v:handles>
                  </v:shapetype>
                  <v:shape id="Triangle isocèle 4" o:spid="_x0000_s1029" type="#_x0000_t5" style="position:absolute;left:21431;top:24288;width:714;height:7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0AhUsQA&#10;AADaAAAADwAAAGRycy9kb3ducmV2LnhtbESPQWvCQBSE7wX/w/KEXopuLFIlugliKfRU2iiIt0f2&#10;mQSzb9fsRuO/7xYKHoeZ+YZZ54NpxZU631hWMJsmIIhLqxuuFOx3H5MlCB+QNbaWScGdPOTZ6GmN&#10;qbY3/qFrESoRIexTVFCH4FIpfVmTQT+1jjh6J9sZDFF2ldQd3iLctPI1Sd6kwYbjQo2OtjWV56I3&#10;Cg6X7dc89H3vjov3+3J3ePl2BSn1PB42KxCBhvAI/7c/tYI5/F2JN0Bm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dAIVLEAAAA2gAAAA8AAAAAAAAAAAAAAAAAmAIAAGRycy9k&#10;b3ducmV2LnhtbFBLBQYAAAAABAAEAPUAAACJAwAAAAA=&#10;" fillcolor="#c00000" stroked="f">
                    <v:stroke joinstyle="round"/>
                  </v:shape>
                  <v:oval id="Ellipse 5" o:spid="_x0000_s1030" style="position:absolute;left:20717;top:23574;width:2143;height:2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qLjAMQA&#10;AADaAAAADwAAAGRycy9kb3ducmV2LnhtbESPQWvCQBSE7wX/w/KE3urGlqrEbEQKggcpNO3F22P3&#10;mSxm38bsamJ/fbdQ6HGYmW+YYjO6VtyoD9azgvksA0GsvbFcK/j63D2tQISIbLD1TAruFGBTTh4K&#10;zI0f+INuVaxFgnDIUUETY5dLGXRDDsPMd8TJO/neYUyyr6XpcUhw18rnLFtIh5bTQoMdvTWkz9XV&#10;KaiWyzB8rw5XPS7edfZysUd7rJR6nI7bNYhIY/wP/7X3RsEr/F5JN0CW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Ki4wDEAAAA2gAAAA8AAAAAAAAAAAAAAAAAmAIAAGRycy9k&#10;b3ducmV2LnhtbFBLBQYAAAAABAAEAPUAAACJAwAAAAA=&#10;" filled="f" strokecolor="#c00000" strokeweight="1.5pt"/>
                </v:group>
              </v:group>
            </w:pict>
          </mc:Fallback>
        </mc:AlternateContent>
      </w:r>
      <w:r w:rsidR="001832AD" w:rsidRPr="00552686">
        <w:rPr>
          <w:b/>
          <w:u w:val="single"/>
        </w:rPr>
        <w:t>Objectifs :</w:t>
      </w:r>
      <w:r w:rsidR="001832AD">
        <w:t xml:space="preserve"> </w:t>
      </w:r>
      <w:r>
        <w:br/>
      </w:r>
      <w:r w:rsidR="001832AD" w:rsidRPr="00552686">
        <w:rPr>
          <w:b/>
        </w:rPr>
        <w:t>- Connaitre la structure interne de la Terre</w:t>
      </w:r>
      <w:r w:rsidR="001832AD" w:rsidRPr="00552686">
        <w:rPr>
          <w:b/>
        </w:rPr>
        <w:br/>
        <w:t>- Comprendre sa géodynamique interne</w:t>
      </w:r>
      <w:r w:rsidR="001832AD" w:rsidRPr="00552686">
        <w:rPr>
          <w:b/>
        </w:rPr>
        <w:br/>
      </w:r>
    </w:p>
    <w:p w:rsidR="002E780F" w:rsidRDefault="00552686" w:rsidP="002E780F">
      <w:pPr>
        <w:spacing w:after="0"/>
        <w:rPr>
          <w:u w:val="single"/>
        </w:rPr>
      </w:pPr>
      <w:r>
        <w:t>Premier e</w:t>
      </w:r>
      <w:r w:rsidR="002E780F">
        <w:t>xemple</w:t>
      </w:r>
      <w:r>
        <w:t xml:space="preserve"> de terre interne :</w:t>
      </w:r>
      <w:r w:rsidR="002E780F">
        <w:t xml:space="preserve"> système volcanique du </w:t>
      </w:r>
      <w:proofErr w:type="spellStart"/>
      <w:r w:rsidR="002E780F">
        <w:t>Laki</w:t>
      </w:r>
      <w:proofErr w:type="spellEnd"/>
      <w:r w:rsidR="002E780F">
        <w:t xml:space="preserve"> (Islande</w:t>
      </w:r>
      <w:proofErr w:type="gramStart"/>
      <w:r w:rsidR="002E780F">
        <w:t>)</w:t>
      </w:r>
      <w:proofErr w:type="gramEnd"/>
      <w:r w:rsidR="002E780F">
        <w:br/>
        <w:t>Islande = flux thermique important.</w:t>
      </w:r>
      <w:r w:rsidR="002E780F">
        <w:br/>
      </w:r>
      <w:r w:rsidR="002E780F" w:rsidRPr="00552686">
        <w:rPr>
          <w:u w:val="single"/>
        </w:rPr>
        <w:t>Dorsale</w:t>
      </w:r>
      <w:r w:rsidR="002E780F">
        <w:t xml:space="preserve"> qui sépare la pla</w:t>
      </w:r>
      <w:r>
        <w:t>que eurasienne de la plaque nord-américaine</w:t>
      </w:r>
      <w:r>
        <w:br/>
      </w:r>
      <w:r>
        <w:br/>
      </w:r>
      <w:r w:rsidR="002E780F">
        <w:br/>
      </w:r>
      <w:r w:rsidR="002E780F">
        <w:br/>
      </w:r>
      <w:r w:rsidR="002E780F">
        <w:br/>
      </w:r>
      <w:r w:rsidRPr="00552686">
        <w:rPr>
          <w:u w:val="single"/>
        </w:rPr>
        <w:t xml:space="preserve">Quelle est la forme de la Terre ? </w:t>
      </w:r>
      <w:r w:rsidR="002E780F" w:rsidRPr="00552686">
        <w:rPr>
          <w:u w:val="single"/>
        </w:rPr>
        <w:t xml:space="preserve"> </w:t>
      </w:r>
      <w:r>
        <w:rPr>
          <w:u w:val="single"/>
        </w:rPr>
        <w:br/>
      </w:r>
    </w:p>
    <w:p w:rsidR="00552686" w:rsidRPr="00DD4496" w:rsidRDefault="00552686" w:rsidP="00552686">
      <w:r>
        <w:t xml:space="preserve">La Terre n’est pas plate ni creuse comme beaucoup l’ont cru dans le temps  </w:t>
      </w:r>
      <w:r>
        <w:br/>
      </w:r>
      <w:r w:rsidRPr="00552686">
        <w:rPr>
          <w:u w:val="single"/>
        </w:rPr>
        <w:t>400 ans avant J-C</w:t>
      </w:r>
      <w:r w:rsidRPr="00DD4496">
        <w:t>, les grecs montrent déjà que la Terre est ronde, à partie d’observations très simples.</w:t>
      </w:r>
    </w:p>
    <w:p w:rsidR="00552686" w:rsidRPr="00552686" w:rsidRDefault="00552686" w:rsidP="00552686">
      <w:r w:rsidRPr="00552686">
        <w:rPr>
          <w:u w:val="single"/>
        </w:rPr>
        <w:t>200 ans avant J-C,</w:t>
      </w:r>
      <w:r w:rsidRPr="00DD4496">
        <w:t xml:space="preserve"> l’astronome grec Eratosthène calcule la circonférence de la Terre et en déduit son rayon avec une précision de 0.5</w:t>
      </w:r>
      <w:r w:rsidRPr="00DD4496">
        <w:rPr>
          <w:vertAlign w:val="superscript"/>
        </w:rPr>
        <w:t>%</w:t>
      </w:r>
      <w:r w:rsidRPr="00DD4496">
        <w:t>: 6400 kms.</w:t>
      </w:r>
    </w:p>
    <w:p w:rsidR="002E780F" w:rsidRDefault="00552686" w:rsidP="002E780F">
      <w:pPr>
        <w:spacing w:after="0"/>
      </w:pPr>
      <w:r>
        <w:t>De manière générale la planète</w:t>
      </w:r>
      <w:r w:rsidR="002E780F">
        <w:t xml:space="preserve"> a une forme « patatoïde »</w:t>
      </w:r>
      <w:r>
        <w:t xml:space="preserve"> comme l’indique la</w:t>
      </w:r>
      <w:r w:rsidR="002E780F">
        <w:t xml:space="preserve"> Science de la </w:t>
      </w:r>
      <w:r w:rsidR="002E780F" w:rsidRPr="00552686">
        <w:rPr>
          <w:u w:val="single"/>
        </w:rPr>
        <w:t>géodésie</w:t>
      </w:r>
      <w:r w:rsidR="002E780F">
        <w:t xml:space="preserve"> = comprendre la forme de la Terre. </w:t>
      </w:r>
      <w:r>
        <w:br/>
      </w:r>
      <w:r w:rsidR="002E780F">
        <w:t>Si on s’affranchie du relief la meilleure façon de représenter la Terre avec la surface équipotentielle de pesanteur et donc la forme patate</w:t>
      </w:r>
      <w:r w:rsidR="002E780F">
        <w:br/>
        <w:t>- Par approximation on considère le globe terrestre comme ellipsoïdale.</w:t>
      </w:r>
      <w:r w:rsidR="002E780F">
        <w:br/>
      </w:r>
      <w:r w:rsidR="002E780F">
        <w:br/>
        <w:t>En réalité le géoïde terrestre qui représente la surface équipotentielle de pesanteur représente la meilleure façon de représenter la Terre.</w:t>
      </w:r>
      <w:r w:rsidR="002E780F">
        <w:br/>
        <w:t>La terre c’est aussi 4 sphères en interaction. (</w:t>
      </w:r>
      <w:r w:rsidRPr="00552686">
        <w:rPr>
          <w:b/>
          <w:u w:val="single"/>
        </w:rPr>
        <w:t>Lithosphère</w:t>
      </w:r>
      <w:r w:rsidR="00483CF0" w:rsidRPr="00552686">
        <w:rPr>
          <w:b/>
          <w:u w:val="single"/>
        </w:rPr>
        <w:t>,</w:t>
      </w:r>
      <w:r w:rsidR="002E780F" w:rsidRPr="00552686">
        <w:rPr>
          <w:b/>
          <w:u w:val="single"/>
        </w:rPr>
        <w:t xml:space="preserve"> </w:t>
      </w:r>
      <w:r w:rsidRPr="00552686">
        <w:rPr>
          <w:b/>
          <w:u w:val="single"/>
        </w:rPr>
        <w:t>hydrosphère,</w:t>
      </w:r>
      <w:r w:rsidR="002E780F" w:rsidRPr="00552686">
        <w:rPr>
          <w:b/>
          <w:u w:val="single"/>
        </w:rPr>
        <w:t xml:space="preserve"> </w:t>
      </w:r>
      <w:r w:rsidRPr="00552686">
        <w:rPr>
          <w:b/>
          <w:u w:val="single"/>
        </w:rPr>
        <w:t>biosphère,</w:t>
      </w:r>
      <w:r w:rsidR="002E780F" w:rsidRPr="00552686">
        <w:rPr>
          <w:b/>
          <w:u w:val="single"/>
        </w:rPr>
        <w:t xml:space="preserve"> atmosphère)</w:t>
      </w:r>
      <w:r w:rsidR="002E780F">
        <w:t xml:space="preserve"> </w:t>
      </w:r>
      <w:r w:rsidR="002E780F">
        <w:br/>
      </w:r>
    </w:p>
    <w:p w:rsidR="002E780F" w:rsidRPr="00552686" w:rsidRDefault="002E780F" w:rsidP="002E780F">
      <w:pPr>
        <w:pStyle w:val="Style2"/>
        <w:numPr>
          <w:ilvl w:val="0"/>
          <w:numId w:val="2"/>
        </w:numPr>
        <w:rPr>
          <w:b/>
          <w:sz w:val="26"/>
          <w:szCs w:val="26"/>
          <w:u w:val="single"/>
        </w:rPr>
      </w:pPr>
      <w:r w:rsidRPr="00552686">
        <w:rPr>
          <w:b/>
          <w:sz w:val="26"/>
          <w:szCs w:val="26"/>
          <w:u w:val="single"/>
        </w:rPr>
        <w:t xml:space="preserve">Formation du couple Terre Lune  </w:t>
      </w:r>
    </w:p>
    <w:p w:rsidR="002E780F" w:rsidRPr="00552686" w:rsidRDefault="00020AC5" w:rsidP="002E780F">
      <w:pPr>
        <w:pStyle w:val="Titre2"/>
        <w:numPr>
          <w:ilvl w:val="0"/>
          <w:numId w:val="4"/>
        </w:numPr>
        <w:rPr>
          <w:b/>
          <w:u w:val="single"/>
        </w:rPr>
      </w:pPr>
      <w:r>
        <w:rPr>
          <w:b/>
          <w:u w:val="single"/>
        </w:rPr>
        <w:t>Naissance</w:t>
      </w:r>
      <w:r w:rsidR="00483CF0" w:rsidRPr="00552686">
        <w:rPr>
          <w:b/>
          <w:u w:val="single"/>
        </w:rPr>
        <w:t xml:space="preserve"> de la Terre </w:t>
      </w:r>
    </w:p>
    <w:p w:rsidR="00F16CD2" w:rsidRPr="00F16CD2" w:rsidRDefault="00483CF0" w:rsidP="00F16CD2">
      <w:r>
        <w:br/>
      </w:r>
      <w:r w:rsidR="00020AC5">
        <w:t xml:space="preserve">La Terre </w:t>
      </w:r>
      <w:proofErr w:type="gramStart"/>
      <w:r w:rsidR="00020AC5">
        <w:t>a</w:t>
      </w:r>
      <w:proofErr w:type="gramEnd"/>
      <w:r w:rsidR="00020AC5">
        <w:t xml:space="preserve"> l’âge du système solaire, soit environ 4.6 milliards</w:t>
      </w:r>
      <w:r w:rsidR="002E780F">
        <w:t xml:space="preserve"> d’années</w:t>
      </w:r>
      <w:r w:rsidR="00020AC5">
        <w:t xml:space="preserve">. </w:t>
      </w:r>
      <w:r w:rsidR="002E780F">
        <w:t xml:space="preserve">On estime son âge à l’aide de </w:t>
      </w:r>
      <w:r w:rsidR="002E780F" w:rsidRPr="00552686">
        <w:rPr>
          <w:b/>
        </w:rPr>
        <w:t>chondrites</w:t>
      </w:r>
      <w:r>
        <w:t>.</w:t>
      </w:r>
      <w:r w:rsidR="00020AC5">
        <w:br/>
        <w:t>Elle possède également une température permettant la présence d’eau.</w:t>
      </w:r>
      <w:r w:rsidR="00552686">
        <w:br/>
      </w:r>
      <w:r>
        <w:br/>
        <w:t xml:space="preserve">Dans la voie </w:t>
      </w:r>
      <w:r w:rsidR="00552686">
        <w:t>lactée,</w:t>
      </w:r>
      <w:r>
        <w:t xml:space="preserve"> </w:t>
      </w:r>
      <w:r w:rsidR="00020AC5">
        <w:t xml:space="preserve">il y a eu explosion d’une supernova qui a provoqué une onde de choc. Les </w:t>
      </w:r>
      <w:r>
        <w:t>nuage</w:t>
      </w:r>
      <w:r w:rsidR="00020AC5">
        <w:t>s</w:t>
      </w:r>
      <w:r>
        <w:t xml:space="preserve"> de gaz et de poussière interstellaires </w:t>
      </w:r>
      <w:r w:rsidR="00020AC5">
        <w:t xml:space="preserve">sont alors déstabilisés et </w:t>
      </w:r>
      <w:r>
        <w:t xml:space="preserve">se mettent </w:t>
      </w:r>
      <w:r w:rsidR="009B0318">
        <w:t>à</w:t>
      </w:r>
      <w:r>
        <w:t xml:space="preserve"> </w:t>
      </w:r>
      <w:r w:rsidR="009B0318">
        <w:t>gravit</w:t>
      </w:r>
      <w:r w:rsidR="00020AC5">
        <w:t xml:space="preserve">er. </w:t>
      </w:r>
      <w:r>
        <w:t>La vitesse de rotation du nuage augmente au fur et à mesure de sa contraction en un disque.</w:t>
      </w:r>
      <w:r w:rsidR="00020AC5">
        <w:t xml:space="preserve"> Le nuage (nébuleuse </w:t>
      </w:r>
      <w:proofErr w:type="spellStart"/>
      <w:r w:rsidR="00020AC5">
        <w:t>protosolaire</w:t>
      </w:r>
      <w:proofErr w:type="spellEnd"/>
      <w:r w:rsidR="00020AC5">
        <w:t>) se condense, il y a alors réactions entre les atomes ca a</w:t>
      </w:r>
      <w:r>
        <w:t xml:space="preserve">u centre la matière </w:t>
      </w:r>
      <w:r w:rsidR="00020AC5">
        <w:t xml:space="preserve">est </w:t>
      </w:r>
      <w:r>
        <w:t>plus dense et plus chaude</w:t>
      </w:r>
      <w:r w:rsidR="00020AC5">
        <w:t>. P</w:t>
      </w:r>
      <w:r>
        <w:t>uis un embryon d’étoile s’allume (</w:t>
      </w:r>
      <w:r w:rsidRPr="009B0318">
        <w:rPr>
          <w:b/>
        </w:rPr>
        <w:t>protosoleil</w:t>
      </w:r>
      <w:r>
        <w:t xml:space="preserve">). </w:t>
      </w:r>
      <w:r>
        <w:br/>
      </w:r>
      <w:r>
        <w:br/>
        <w:t xml:space="preserve">Le réacteur solaire nucléaire est en route. Les poussières de nuage vont s’agglutiner en </w:t>
      </w:r>
      <w:proofErr w:type="spellStart"/>
      <w:r w:rsidRPr="009B0318">
        <w:rPr>
          <w:b/>
        </w:rPr>
        <w:t>planétésimaux</w:t>
      </w:r>
      <w:proofErr w:type="spellEnd"/>
      <w:r>
        <w:t xml:space="preserve">. Par collisions successives ceux-ci vont s’accrété pour former des embryons de </w:t>
      </w:r>
      <w:r>
        <w:lastRenderedPageBreak/>
        <w:t>planètes (</w:t>
      </w:r>
      <w:r w:rsidRPr="009B0318">
        <w:rPr>
          <w:b/>
        </w:rPr>
        <w:t>protoplanètes</w:t>
      </w:r>
      <w:r>
        <w:t>)</w:t>
      </w:r>
      <w:r w:rsidR="00020AC5">
        <w:t>.Il y a c</w:t>
      </w:r>
      <w:r>
        <w:t>ollision permanente des différents éléments.</w:t>
      </w:r>
      <w:r w:rsidR="00552686">
        <w:br/>
      </w:r>
      <w:r>
        <w:br/>
        <w:t xml:space="preserve">Près du soleil, on a une accrétion des corps </w:t>
      </w:r>
      <w:r w:rsidRPr="00F16CD2">
        <w:rPr>
          <w:u w:val="single"/>
        </w:rPr>
        <w:t>les plus denses</w:t>
      </w:r>
      <w:r>
        <w:t xml:space="preserve"> qui forment </w:t>
      </w:r>
      <w:r w:rsidRPr="00F16CD2">
        <w:rPr>
          <w:u w:val="single"/>
        </w:rPr>
        <w:t>les planètes rocheuses</w:t>
      </w:r>
      <w:r w:rsidR="00020AC5" w:rsidRPr="00020AC5">
        <w:t>, ou</w:t>
      </w:r>
      <w:r w:rsidR="00020AC5">
        <w:rPr>
          <w:u w:val="single"/>
        </w:rPr>
        <w:t xml:space="preserve"> planètes telluriques</w:t>
      </w:r>
      <w:r>
        <w:t xml:space="preserve">. Plus </w:t>
      </w:r>
      <w:r w:rsidR="00552686">
        <w:t>loin,</w:t>
      </w:r>
      <w:r>
        <w:t xml:space="preserve"> </w:t>
      </w:r>
      <w:r w:rsidRPr="00F16CD2">
        <w:rPr>
          <w:u w:val="single"/>
        </w:rPr>
        <w:t>les éléments plus légers</w:t>
      </w:r>
      <w:r>
        <w:t xml:space="preserve"> forment </w:t>
      </w:r>
      <w:r w:rsidRPr="00F16CD2">
        <w:rPr>
          <w:u w:val="single"/>
        </w:rPr>
        <w:t>les planètes gazeuses externes</w:t>
      </w:r>
      <w:r>
        <w:t xml:space="preserve">. </w:t>
      </w:r>
      <w:r w:rsidR="00552686">
        <w:br/>
      </w:r>
      <w:r w:rsidR="00552686">
        <w:br/>
      </w:r>
      <w:r w:rsidR="00020AC5">
        <w:t>Le modèle du système solaire est</w:t>
      </w:r>
      <w:r>
        <w:t xml:space="preserve"> un cas particulier. Il est possible qu’il y’est eu des mouvements de planète avant de les voir telles qu’on les connait aujourd’hui.</w:t>
      </w:r>
      <w:r>
        <w:br/>
      </w:r>
      <w:r>
        <w:br/>
        <w:t xml:space="preserve">Le système solaire est </w:t>
      </w:r>
      <w:r w:rsidR="00B20DF5">
        <w:t>formé,</w:t>
      </w:r>
      <w:r w:rsidR="00020AC5">
        <w:t xml:space="preserve"> l</w:t>
      </w:r>
      <w:r>
        <w:t xml:space="preserve">es collisions sont plus </w:t>
      </w:r>
      <w:r w:rsidR="00020AC5">
        <w:t xml:space="preserve">rares mais plus spectaculaires </w:t>
      </w:r>
      <w:r>
        <w:t xml:space="preserve">(bombardement </w:t>
      </w:r>
      <w:r w:rsidR="00B20DF5">
        <w:t>météorique)</w:t>
      </w:r>
      <w:r>
        <w:t>.</w:t>
      </w:r>
      <w:r w:rsidR="00F16CD2">
        <w:t xml:space="preserve"> Mais la</w:t>
      </w:r>
      <w:r w:rsidR="00020AC5">
        <w:t xml:space="preserve"> Terre n’a toujours pas de lune.</w:t>
      </w:r>
      <w:r w:rsidR="00020AC5">
        <w:br/>
      </w:r>
    </w:p>
    <w:p w:rsidR="00DE764B" w:rsidRDefault="00F16CD2" w:rsidP="00224EA7">
      <w:pPr>
        <w:rPr>
          <w:b/>
          <w:color w:val="5B9BD5" w:themeColor="accent1"/>
          <w:u w:val="single"/>
        </w:rPr>
      </w:pPr>
      <w:r>
        <w:t xml:space="preserve">(Elle est formée par accrétion de matière au sein de la nébuleuse protosolaire) </w:t>
      </w:r>
      <w:r w:rsidR="00483CF0">
        <w:br/>
        <w:t xml:space="preserve"> </w:t>
      </w:r>
      <w:r>
        <w:br/>
      </w:r>
      <w:r w:rsidR="00483CF0">
        <w:t xml:space="preserve">   </w:t>
      </w:r>
      <w:r w:rsidR="00483CF0" w:rsidRPr="00F16CD2">
        <w:rPr>
          <w:b/>
          <w:color w:val="5B9BD5" w:themeColor="accent1"/>
          <w:u w:val="single"/>
        </w:rPr>
        <w:t xml:space="preserve">B) </w:t>
      </w:r>
      <w:r w:rsidR="00483CF0" w:rsidRPr="00F16CD2">
        <w:rPr>
          <w:rStyle w:val="Titre2Car"/>
          <w:b/>
          <w:color w:val="5B9BD5" w:themeColor="accent1"/>
          <w:u w:val="single"/>
        </w:rPr>
        <w:t>La formation de la Lune</w:t>
      </w:r>
      <w:r w:rsidR="00483CF0" w:rsidRPr="00F16CD2">
        <w:rPr>
          <w:b/>
          <w:color w:val="5B9BD5" w:themeColor="accent1"/>
          <w:u w:val="single"/>
        </w:rPr>
        <w:t xml:space="preserve">  </w:t>
      </w:r>
    </w:p>
    <w:p w:rsidR="00D83E7B" w:rsidRDefault="00483CF0" w:rsidP="00D83E7B">
      <w:pPr>
        <w:spacing w:line="240" w:lineRule="auto"/>
      </w:pPr>
      <w:r w:rsidRPr="00F16CD2">
        <w:rPr>
          <w:b/>
          <w:color w:val="5B9BD5" w:themeColor="accent1"/>
          <w:u w:val="single"/>
        </w:rPr>
        <w:t xml:space="preserve">  </w:t>
      </w:r>
      <w:r w:rsidR="00D83E7B">
        <w:t>Plusieurs hypothèses : la terre et la lune crée simultanément à l’aide des mêmes poussières. D’autre disent qu’elle a été capturée par attraction terrestre lorsque elle passée près de la Terre.</w:t>
      </w:r>
    </w:p>
    <w:p w:rsidR="00DE764B" w:rsidRDefault="00483CF0" w:rsidP="00D83E7B">
      <w:pPr>
        <w:spacing w:line="240" w:lineRule="auto"/>
      </w:pPr>
      <w:r w:rsidRPr="00F16CD2">
        <w:rPr>
          <w:b/>
          <w:color w:val="5B9BD5" w:themeColor="accent1"/>
          <w:u w:val="single"/>
        </w:rPr>
        <w:br/>
      </w:r>
      <w:r w:rsidR="00D83E7B">
        <w:t xml:space="preserve">Aujourd’hui on a un autre modèle. </w:t>
      </w:r>
      <w:r w:rsidR="00DE764B" w:rsidRPr="00DE764B">
        <w:t>La lune serait née</w:t>
      </w:r>
      <w:r w:rsidR="00DE764B">
        <w:t xml:space="preserve"> assez rapidement après la formation de la Terre</w:t>
      </w:r>
      <w:r w:rsidR="00DE764B" w:rsidRPr="00DE764B">
        <w:t xml:space="preserve"> </w:t>
      </w:r>
      <w:r w:rsidR="00DE764B">
        <w:t>(</w:t>
      </w:r>
      <w:r w:rsidR="00DE764B" w:rsidRPr="00DE764B">
        <w:t>moins de 50 millions d’années après la terre</w:t>
      </w:r>
      <w:r w:rsidR="00DE764B">
        <w:t>)</w:t>
      </w:r>
      <w:r w:rsidR="00DE764B" w:rsidRPr="00DE764B">
        <w:t>, d’une collision avec un corps planétaire d’au moins la taille de Mars (« </w:t>
      </w:r>
      <w:proofErr w:type="spellStart"/>
      <w:r w:rsidR="00DE764B" w:rsidRPr="00DE764B">
        <w:t>théia</w:t>
      </w:r>
      <w:proofErr w:type="spellEnd"/>
      <w:r w:rsidR="00DE764B" w:rsidRPr="00DE764B">
        <w:t> »)</w:t>
      </w:r>
      <w:r w:rsidR="00DE764B">
        <w:t xml:space="preserve">. Il y a </w:t>
      </w:r>
      <w:r w:rsidR="00DE764B" w:rsidRPr="00DE764B">
        <w:t xml:space="preserve">plusieurs théories : exemple ; la capture gravitaire. La théorie la plus en vogue serait la collision entre </w:t>
      </w:r>
      <w:proofErr w:type="spellStart"/>
      <w:r w:rsidR="00DE764B" w:rsidRPr="00DE764B">
        <w:t>théia</w:t>
      </w:r>
      <w:proofErr w:type="spellEnd"/>
      <w:r w:rsidR="00DE764B" w:rsidRPr="00DE764B">
        <w:t xml:space="preserve"> et la </w:t>
      </w:r>
      <w:proofErr w:type="spellStart"/>
      <w:r w:rsidR="00DE764B">
        <w:t>proto</w:t>
      </w:r>
      <w:r w:rsidR="00DE764B" w:rsidRPr="00DE764B">
        <w:t>terre</w:t>
      </w:r>
      <w:proofErr w:type="spellEnd"/>
      <w:r w:rsidR="00DE764B" w:rsidRPr="00DE764B">
        <w:t>.</w:t>
      </w:r>
    </w:p>
    <w:p w:rsidR="00D83E7B" w:rsidRDefault="00D83E7B" w:rsidP="00D83E7B">
      <w:pPr>
        <w:spacing w:line="240" w:lineRule="auto"/>
      </w:pPr>
      <w:r w:rsidRPr="00AA3800">
        <w:rPr>
          <w:rFonts w:asciiTheme="majorHAnsi" w:hAnsiTheme="majorHAnsi" w:cs="ComicSansMS"/>
          <w:b/>
          <w:noProof/>
          <w:lang w:eastAsia="fr-FR"/>
        </w:rPr>
        <w:drawing>
          <wp:anchor distT="0" distB="0" distL="114300" distR="114300" simplePos="0" relativeHeight="251660288" behindDoc="1" locked="0" layoutInCell="1" allowOverlap="1" wp14:anchorId="01F5E408" wp14:editId="5139C65F">
            <wp:simplePos x="0" y="0"/>
            <wp:positionH relativeFrom="column">
              <wp:posOffset>2988945</wp:posOffset>
            </wp:positionH>
            <wp:positionV relativeFrom="paragraph">
              <wp:posOffset>120015</wp:posOffset>
            </wp:positionV>
            <wp:extent cx="2743200" cy="1644650"/>
            <wp:effectExtent l="0" t="0" r="0" b="0"/>
            <wp:wrapSquare wrapText="bothSides"/>
            <wp:docPr id="1" name="Imag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4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3CF0">
        <w:br/>
      </w:r>
      <w:r w:rsidR="00B20DF5">
        <w:t>Puis ensuite on a une succession d’étapes</w:t>
      </w:r>
      <w:r w:rsidR="00224EA7">
        <w:t xml:space="preserve"> (6) :</w:t>
      </w:r>
    </w:p>
    <w:p w:rsidR="00224EA7" w:rsidRDefault="00D83E7B" w:rsidP="00D83E7B">
      <w:pPr>
        <w:spacing w:line="240" w:lineRule="auto"/>
        <w:contextualSpacing/>
      </w:pPr>
      <w:r>
        <w:t>-</w:t>
      </w:r>
      <w:r w:rsidR="00224EA7">
        <w:t xml:space="preserve"> Approche </w:t>
      </w:r>
    </w:p>
    <w:p w:rsidR="00D83E7B" w:rsidRDefault="00D83E7B" w:rsidP="00D83E7B">
      <w:pPr>
        <w:spacing w:line="240" w:lineRule="auto"/>
        <w:contextualSpacing/>
      </w:pPr>
      <w:r>
        <w:t>-Collision</w:t>
      </w:r>
    </w:p>
    <w:p w:rsidR="00D83E7B" w:rsidRDefault="00D83E7B" w:rsidP="00D83E7B">
      <w:pPr>
        <w:spacing w:line="240" w:lineRule="auto"/>
        <w:contextualSpacing/>
      </w:pPr>
      <w:r>
        <w:t>-Fusion</w:t>
      </w:r>
    </w:p>
    <w:p w:rsidR="00D83E7B" w:rsidRDefault="00D83E7B" w:rsidP="00D83E7B">
      <w:pPr>
        <w:spacing w:line="240" w:lineRule="auto"/>
        <w:contextualSpacing/>
      </w:pPr>
      <w:r>
        <w:t>-Ejection</w:t>
      </w:r>
    </w:p>
    <w:p w:rsidR="00D83E7B" w:rsidRDefault="00D83E7B" w:rsidP="00D83E7B">
      <w:pPr>
        <w:spacing w:line="240" w:lineRule="auto"/>
        <w:contextualSpacing/>
      </w:pPr>
      <w:r>
        <w:t>-Satellisation</w:t>
      </w:r>
    </w:p>
    <w:p w:rsidR="00D83E7B" w:rsidRDefault="00D83E7B" w:rsidP="00D83E7B">
      <w:pPr>
        <w:spacing w:line="240" w:lineRule="auto"/>
        <w:contextualSpacing/>
      </w:pPr>
      <w:r>
        <w:t>-Accrétion</w:t>
      </w:r>
    </w:p>
    <w:p w:rsidR="00D83E7B" w:rsidRDefault="00D83E7B" w:rsidP="00D83E7B">
      <w:pPr>
        <w:spacing w:line="240" w:lineRule="auto"/>
      </w:pPr>
      <w:r>
        <w:br/>
      </w:r>
      <w:r>
        <w:br/>
      </w:r>
      <w:r>
        <w:br/>
      </w:r>
      <w:r w:rsidR="00B20DF5">
        <w:t xml:space="preserve">La terre et la lune = point commun : déficit en fer 57 =&gt; cohérent avec le modèle précédent </w:t>
      </w:r>
      <w:r w:rsidR="00B20DF5">
        <w:br/>
      </w:r>
      <w:r w:rsidR="00B20DF5">
        <w:br/>
      </w:r>
      <w:r w:rsidR="00224EA7" w:rsidRPr="00AA3800">
        <w:t>Après l’impact, la Lune se serait formée</w:t>
      </w:r>
      <w:r w:rsidR="00224EA7">
        <w:t xml:space="preserve"> </w:t>
      </w:r>
      <w:r w:rsidR="00224EA7" w:rsidRPr="00AA3800">
        <w:t xml:space="preserve"> par accrétion des éléments les plus légers</w:t>
      </w:r>
      <w:r>
        <w:t xml:space="preserve"> (</w:t>
      </w:r>
      <w:proofErr w:type="spellStart"/>
      <w:r>
        <w:t>dlune</w:t>
      </w:r>
      <w:proofErr w:type="spellEnd"/>
      <w:r>
        <w:t xml:space="preserve"> &lt; </w:t>
      </w:r>
      <w:proofErr w:type="spellStart"/>
      <w:r>
        <w:t>dterre</w:t>
      </w:r>
      <w:proofErr w:type="spellEnd"/>
      <w:r>
        <w:t>)</w:t>
      </w:r>
      <w:r w:rsidR="00224EA7" w:rsidRPr="00AA3800">
        <w:t>,</w:t>
      </w:r>
      <w:r w:rsidR="00224EA7">
        <w:t xml:space="preserve"> </w:t>
      </w:r>
      <w:r w:rsidR="00224EA7" w:rsidRPr="00AA3800">
        <w:t>tandis que la Terre aurait conce</w:t>
      </w:r>
      <w:r>
        <w:t>ntré les  éléments plus lourds : le fer de la lune a été pris par la terre lors de la collision, c’est pourquoi la terre est riche en fer (fer a une grande densité).</w:t>
      </w:r>
      <w:r>
        <w:br/>
        <w:t>Densité Lune = 3.5g/cm^3 Terre = 5.5g/cm^3</w:t>
      </w:r>
    </w:p>
    <w:p w:rsidR="00B20DF5" w:rsidRPr="00D83E7B" w:rsidRDefault="0040770C" w:rsidP="00224EA7">
      <w:r>
        <w:rPr>
          <w:rFonts w:asciiTheme="majorHAnsi" w:hAnsiTheme="majorHAnsi" w:cs="ComicSansMS"/>
          <w:b/>
          <w:noProof/>
          <w:lang w:eastAsia="fr-FR"/>
        </w:rPr>
        <w:drawing>
          <wp:anchor distT="0" distB="0" distL="114300" distR="114300" simplePos="0" relativeHeight="251661312" behindDoc="1" locked="0" layoutInCell="1" allowOverlap="1" wp14:anchorId="0E7C5460" wp14:editId="52BD94BB">
            <wp:simplePos x="0" y="0"/>
            <wp:positionH relativeFrom="column">
              <wp:posOffset>3856273</wp:posOffset>
            </wp:positionH>
            <wp:positionV relativeFrom="paragraph">
              <wp:posOffset>994311</wp:posOffset>
            </wp:positionV>
            <wp:extent cx="2120400" cy="903600"/>
            <wp:effectExtent l="0" t="0" r="0" b="0"/>
            <wp:wrapSquare wrapText="bothSides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 chapitre2.b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400" cy="90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4EA7" w:rsidRPr="00AA3800">
        <w:t>Ceci semble corroboré par la répartition des éléments dans le système Terre-Lune: on y retrouve les mêmes composants mais en proportions différentes</w:t>
      </w:r>
      <w:r w:rsidR="00224EA7">
        <w:br/>
      </w:r>
      <w:r w:rsidR="00224EA7">
        <w:br/>
      </w:r>
      <w:r w:rsidR="00B20DF5">
        <w:br/>
      </w:r>
      <w:r w:rsidR="00B20DF5" w:rsidRPr="00224EA7">
        <w:rPr>
          <w:rStyle w:val="Titre1Car"/>
          <w:b/>
          <w:sz w:val="26"/>
          <w:szCs w:val="26"/>
          <w:u w:val="single"/>
        </w:rPr>
        <w:t>C) Différen</w:t>
      </w:r>
      <w:r w:rsidR="00D83E7B">
        <w:rPr>
          <w:rStyle w:val="Titre1Car"/>
          <w:b/>
          <w:sz w:val="26"/>
          <w:szCs w:val="26"/>
          <w:u w:val="single"/>
        </w:rPr>
        <w:t>ciation des enveloppes internes</w:t>
      </w:r>
      <w:r w:rsidR="00D83E7B">
        <w:rPr>
          <w:rStyle w:val="Titre1Car"/>
          <w:b/>
          <w:sz w:val="26"/>
          <w:szCs w:val="26"/>
          <w:u w:val="single"/>
        </w:rPr>
        <w:br/>
      </w:r>
      <w:r w:rsidR="00D83E7B">
        <w:br/>
      </w:r>
      <w:r w:rsidR="00B20DF5">
        <w:t>La proto-Terre était indifférencié</w:t>
      </w:r>
      <w:r w:rsidR="00224EA7">
        <w:t xml:space="preserve"> à sa création et </w:t>
      </w:r>
      <w:r w:rsidR="00B20DF5">
        <w:t xml:space="preserve"> aujourd’hui elle est différenciée en </w:t>
      </w:r>
      <w:r w:rsidR="00224EA7">
        <w:t>enveloppe,</w:t>
      </w:r>
      <w:r w:rsidR="00B20DF5">
        <w:t xml:space="preserve"> </w:t>
      </w:r>
      <w:r w:rsidR="00224EA7">
        <w:t xml:space="preserve">comment </w:t>
      </w:r>
      <w:r w:rsidR="00D83E7B">
        <w:t>ceci</w:t>
      </w:r>
      <w:r w:rsidR="00224EA7">
        <w:t xml:space="preserve"> a pu se faire ? </w:t>
      </w:r>
      <w:r w:rsidR="00224EA7">
        <w:br/>
      </w:r>
      <w:r w:rsidR="00D83E7B">
        <w:lastRenderedPageBreak/>
        <w:t>En fait,</w:t>
      </w:r>
      <w:r w:rsidR="00224EA7">
        <w:t xml:space="preserve"> depuis la création de la proto-Terre, les éléments les plus denses</w:t>
      </w:r>
      <w:r w:rsidR="00224EA7" w:rsidRPr="00224EA7">
        <w:t xml:space="preserve">  se sont concentrés au cœur de la planète par gra</w:t>
      </w:r>
      <w:r w:rsidR="00224EA7">
        <w:t>vité (</w:t>
      </w:r>
      <w:r w:rsidR="00224EA7" w:rsidRPr="00224EA7">
        <w:rPr>
          <w:b/>
        </w:rPr>
        <w:t>noyau métallique</w:t>
      </w:r>
      <w:r w:rsidR="00224EA7">
        <w:t>), tandis</w:t>
      </w:r>
      <w:r w:rsidR="00224EA7" w:rsidRPr="00224EA7">
        <w:t xml:space="preserve"> que les plus légers ont migré vers la surface (</w:t>
      </w:r>
      <w:r w:rsidR="00224EA7" w:rsidRPr="0040770C">
        <w:rPr>
          <w:b/>
        </w:rPr>
        <w:t>manteau silicaté et croûte terrestre</w:t>
      </w:r>
      <w:r w:rsidR="00224EA7" w:rsidRPr="00224EA7">
        <w:t>).</w:t>
      </w:r>
      <w:r w:rsidR="00B20DF5">
        <w:t>Les éléments ont migrés entre</w:t>
      </w:r>
      <w:r w:rsidR="00D83E7B">
        <w:t xml:space="preserve"> autre sous forme liquide</w:t>
      </w:r>
      <w:r w:rsidR="00B20DF5">
        <w:t xml:space="preserve"> grâce </w:t>
      </w:r>
      <w:r w:rsidR="003E41EB">
        <w:t>à</w:t>
      </w:r>
      <w:r w:rsidR="00B20DF5">
        <w:t xml:space="preserve"> une fusion</w:t>
      </w:r>
    </w:p>
    <w:p w:rsidR="00B20DF5" w:rsidRPr="003E41EB" w:rsidRDefault="00B20DF5" w:rsidP="00483CF0">
      <w:pPr>
        <w:rPr>
          <w:u w:val="single"/>
        </w:rPr>
      </w:pPr>
      <w:r w:rsidRPr="003E41EB">
        <w:rPr>
          <w:u w:val="single"/>
        </w:rPr>
        <w:t xml:space="preserve">Les sources de chaleur permettant la fusion et la différenciation de la Terre proviennent de : </w:t>
      </w:r>
    </w:p>
    <w:p w:rsidR="002E780F" w:rsidRDefault="00B20DF5" w:rsidP="00483CF0">
      <w:r>
        <w:t>- Impacts lors de l’accrétion (énergie thermique)</w:t>
      </w:r>
      <w:r>
        <w:br/>
        <w:t xml:space="preserve">- Mouvements internes (Lors de la </w:t>
      </w:r>
      <w:r w:rsidR="003E41EB">
        <w:t>différenciation)</w:t>
      </w:r>
      <w:r w:rsidR="00A8172F">
        <w:br/>
        <w:t>- Chaleurs internes (radio</w:t>
      </w:r>
      <w:r w:rsidR="003E41EB">
        <w:t>active)</w:t>
      </w:r>
      <w:r>
        <w:br/>
        <w:t xml:space="preserve">- On a également les isotopes (désintégration qui génèrent de la </w:t>
      </w:r>
      <w:r w:rsidR="003E41EB">
        <w:t>chaleur)</w:t>
      </w:r>
      <w:r>
        <w:t xml:space="preserve"> même nombre de proton numéro atomique mais différences de charges.  </w:t>
      </w:r>
      <w:r w:rsidR="003E41EB">
        <w:br/>
      </w:r>
      <w:r w:rsidR="003E41EB" w:rsidRPr="003E41EB">
        <w:rPr>
          <w:u w:val="single"/>
        </w:rPr>
        <w:br/>
        <w:t>Il faut néanmoins évacuer cette chaleur</w:t>
      </w:r>
      <w:r w:rsidR="006929D9">
        <w:rPr>
          <w:u w:val="single"/>
        </w:rPr>
        <w:t xml:space="preserve"> vers l’extérieur. Celle-ci est évacuée</w:t>
      </w:r>
      <w:r w:rsidR="003E41EB">
        <w:t xml:space="preserve"> : </w:t>
      </w:r>
    </w:p>
    <w:p w:rsidR="006929D9" w:rsidRDefault="006929D9" w:rsidP="00483CF0">
      <w:r w:rsidRPr="0040770C">
        <w:rPr>
          <w:noProof/>
          <w:lang w:eastAsia="fr-FR"/>
        </w:rPr>
        <w:drawing>
          <wp:anchor distT="0" distB="0" distL="114300" distR="114300" simplePos="0" relativeHeight="251662336" behindDoc="1" locked="0" layoutInCell="1" allowOverlap="1" wp14:anchorId="2D120692" wp14:editId="2792E821">
            <wp:simplePos x="0" y="0"/>
            <wp:positionH relativeFrom="column">
              <wp:posOffset>4947285</wp:posOffset>
            </wp:positionH>
            <wp:positionV relativeFrom="paragraph">
              <wp:posOffset>208280</wp:posOffset>
            </wp:positionV>
            <wp:extent cx="1555115" cy="1619885"/>
            <wp:effectExtent l="0" t="0" r="6985" b="0"/>
            <wp:wrapSquare wrapText="bothSides"/>
            <wp:docPr id="544783" name="Picture 15" descr="C:\Documents and Settings\uzer\Bureau\differenciation\froid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783" name="Picture 15" descr="C:\Documents and Settings\uzer\Bureau\differenciation\froid.gif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115" cy="1619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41EB">
        <w:t>- A travers le manteau par convection (action du gradient)</w:t>
      </w:r>
      <w:r w:rsidR="0040770C" w:rsidRPr="0040770C">
        <w:rPr>
          <w:noProof/>
          <w:lang w:eastAsia="fr-FR"/>
        </w:rPr>
        <w:t xml:space="preserve"> </w:t>
      </w:r>
      <w:r w:rsidR="003E41EB">
        <w:br/>
        <w:t xml:space="preserve">- A travers la croûte : =&gt; par conduction, ou volcanisme </w:t>
      </w:r>
      <w:r w:rsidR="003E41EB">
        <w:br/>
      </w:r>
      <w:r w:rsidR="003E41EB">
        <w:br/>
        <w:t>Voilà comment on créer de la chaleur et on régule celle-ci pour permettre d’obtenir</w:t>
      </w:r>
      <w:r w:rsidR="0040770C">
        <w:br/>
      </w:r>
      <w:r w:rsidR="003E41EB">
        <w:t xml:space="preserve"> la Terre telle qu’on l’a connait aujourd’hui. </w:t>
      </w:r>
      <w:r w:rsidR="003E41EB">
        <w:br/>
      </w:r>
      <w:r>
        <w:br/>
        <w:t xml:space="preserve">Par dégazage les éléments les plus volatiles et les moins solubles dans les liquides magmatiques </w:t>
      </w:r>
      <w:r w:rsidRPr="00503CB7">
        <w:t>(CO</w:t>
      </w:r>
      <w:r w:rsidRPr="00503CB7">
        <w:rPr>
          <w:vertAlign w:val="subscript"/>
        </w:rPr>
        <w:t>2</w:t>
      </w:r>
      <w:r w:rsidRPr="00503CB7">
        <w:t>, H</w:t>
      </w:r>
      <w:r w:rsidRPr="00503CB7">
        <w:rPr>
          <w:vertAlign w:val="subscript"/>
        </w:rPr>
        <w:t>2</w:t>
      </w:r>
      <w:r w:rsidRPr="00503CB7">
        <w:t>0,  SO</w:t>
      </w:r>
      <w:r w:rsidRPr="00503CB7">
        <w:rPr>
          <w:vertAlign w:val="subscript"/>
        </w:rPr>
        <w:t>2</w:t>
      </w:r>
      <w:r w:rsidRPr="00503CB7">
        <w:t xml:space="preserve">) </w:t>
      </w:r>
      <w:r>
        <w:t>ont participé à la formations des enveloppes fluides avec d’une atmosphère puis d’une hydrosphère (aussi par apport extérieur des comètes).</w:t>
      </w:r>
    </w:p>
    <w:p w:rsidR="006929D9" w:rsidRDefault="006929D9" w:rsidP="00483CF0">
      <w:r>
        <w:t>Progressivement, les continents ont pu se former et croître, et la tectonique des plaques a pu se mettre en place.</w:t>
      </w:r>
    </w:p>
    <w:p w:rsidR="003E41EB" w:rsidRPr="006929D9" w:rsidRDefault="003E41EB" w:rsidP="003E41EB">
      <w:pPr>
        <w:rPr>
          <w:rStyle w:val="Style2Car"/>
          <w:rFonts w:eastAsiaTheme="minorHAnsi"/>
          <w:color w:val="auto"/>
          <w:spacing w:val="0"/>
        </w:rPr>
      </w:pPr>
      <w:r>
        <w:br/>
        <w:t>Les roches du règne de Hadès</w:t>
      </w:r>
      <w:r w:rsidR="006929D9">
        <w:t> </w:t>
      </w:r>
      <w:proofErr w:type="gramStart"/>
      <w:r w:rsidR="006929D9">
        <w:t>:</w:t>
      </w:r>
      <w:proofErr w:type="gramEnd"/>
      <w:r>
        <w:br/>
        <w:t>L’</w:t>
      </w:r>
      <w:proofErr w:type="spellStart"/>
      <w:r>
        <w:t>hadéen</w:t>
      </w:r>
      <w:proofErr w:type="spellEnd"/>
      <w:r w:rsidR="006929D9" w:rsidRPr="007441CC">
        <w:rPr>
          <w:rFonts w:ascii="Times New Roman" w:hAnsi="Times New Roman" w:cs="Times New Roman"/>
        </w:rPr>
        <w:t>(4,55 à 3,85 x 10</w:t>
      </w:r>
      <w:r w:rsidR="006929D9" w:rsidRPr="007441CC">
        <w:rPr>
          <w:rFonts w:ascii="Times New Roman" w:hAnsi="Times New Roman" w:cs="Times New Roman"/>
          <w:vertAlign w:val="superscript"/>
        </w:rPr>
        <w:t>9</w:t>
      </w:r>
      <w:r w:rsidR="006929D9" w:rsidRPr="007441CC">
        <w:rPr>
          <w:rFonts w:ascii="Times New Roman" w:hAnsi="Times New Roman" w:cs="Times New Roman"/>
        </w:rPr>
        <w:t xml:space="preserve"> ans) </w:t>
      </w:r>
      <w:r>
        <w:t xml:space="preserve"> s’étend depuis la formation de la Terre jusqu’à l’apparition de la vie.</w:t>
      </w:r>
      <w:r>
        <w:br/>
      </w:r>
      <w:r w:rsidRPr="0040770C">
        <w:rPr>
          <w:u w:val="single"/>
        </w:rPr>
        <w:t>Les plus anciens matériaux terrestres</w:t>
      </w:r>
      <w:r>
        <w:t xml:space="preserve"> = les zircons de Jack </w:t>
      </w:r>
      <w:proofErr w:type="spellStart"/>
      <w:r>
        <w:t>Hills</w:t>
      </w:r>
      <w:proofErr w:type="spellEnd"/>
      <w:r>
        <w:t xml:space="preserve"> (Australie) datés de 4.4*10^9</w:t>
      </w:r>
      <w:r>
        <w:br/>
      </w:r>
      <w:r w:rsidRPr="0040770C">
        <w:rPr>
          <w:u w:val="single"/>
        </w:rPr>
        <w:t>Les plus vieilles roches terrestres</w:t>
      </w:r>
      <w:r>
        <w:t xml:space="preserve"> sont les gneiss D’</w:t>
      </w:r>
      <w:proofErr w:type="spellStart"/>
      <w:r>
        <w:t>acasta</w:t>
      </w:r>
      <w:proofErr w:type="spellEnd"/>
      <w:r>
        <w:t xml:space="preserve"> (Canada) = 4.06*10^9 ans </w:t>
      </w:r>
      <w:r>
        <w:br/>
      </w:r>
      <w:r>
        <w:br/>
      </w:r>
      <w:r w:rsidRPr="0040770C">
        <w:rPr>
          <w:rStyle w:val="Style2Car"/>
          <w:b/>
          <w:u w:val="single"/>
        </w:rPr>
        <w:t>II) La structure interne de la Terre</w:t>
      </w:r>
      <w:r w:rsidRPr="003E41EB">
        <w:rPr>
          <w:rStyle w:val="Style2Car"/>
        </w:rPr>
        <w:t xml:space="preserve"> </w:t>
      </w:r>
    </w:p>
    <w:p w:rsidR="001A0FBB" w:rsidRDefault="003E41EB" w:rsidP="00514710">
      <w:pPr>
        <w:contextualSpacing/>
        <w:rPr>
          <w:u w:val="single"/>
        </w:rPr>
      </w:pPr>
      <w:r>
        <w:t>Comment l</w:t>
      </w:r>
      <w:r w:rsidR="006929D9">
        <w:t xml:space="preserve">a connaitre ? : </w:t>
      </w:r>
      <w:r w:rsidR="001A0FBB">
        <w:t xml:space="preserve">- </w:t>
      </w:r>
      <w:r w:rsidR="006929D9">
        <w:t>en y allant = pas possible.</w:t>
      </w:r>
      <w:r>
        <w:br/>
      </w:r>
      <w:r w:rsidR="001A0FBB">
        <w:t xml:space="preserve">- </w:t>
      </w:r>
      <w:r>
        <w:t>En creusant </w:t>
      </w:r>
      <w:r w:rsidR="006929D9">
        <w:t>(forage)</w:t>
      </w:r>
      <w:r>
        <w:t xml:space="preserve">: Oui et non : car très utile pour connaitre la structure des premiers kilomètres de la Terre mais on ne peut pas aller plus </w:t>
      </w:r>
      <w:proofErr w:type="gramStart"/>
      <w:r>
        <w:t>loin</w:t>
      </w:r>
      <w:r w:rsidR="006929D9">
        <w:t>(</w:t>
      </w:r>
      <w:proofErr w:type="gramEnd"/>
      <w:r w:rsidR="006929D9">
        <w:t xml:space="preserve"> f</w:t>
      </w:r>
      <w:r>
        <w:t xml:space="preserve">orage profond de Kola </w:t>
      </w:r>
      <w:r w:rsidR="006929D9">
        <w:t>en 1970 jusqu’en 1987 en Russie , l</w:t>
      </w:r>
      <w:r>
        <w:t>’objectif était de traverser le croûte terrestre jusqu’à 15 km de profondeur =&gt; il a été réalisé 12km</w:t>
      </w:r>
      <w:r w:rsidR="00DD0A95">
        <w:t>)</w:t>
      </w:r>
      <w:r w:rsidR="006929D9">
        <w:t xml:space="preserve">. </w:t>
      </w:r>
      <w:r w:rsidR="00DD0A95" w:rsidRPr="0040770C">
        <w:rPr>
          <w:u w:val="single"/>
        </w:rPr>
        <w:t>Cela a permis de bien connaitre la lithosphère.</w:t>
      </w:r>
    </w:p>
    <w:p w:rsidR="001A0FBB" w:rsidRDefault="001A0FBB" w:rsidP="00514710">
      <w:pPr>
        <w:contextualSpacing/>
      </w:pPr>
      <w:r w:rsidRPr="001A0FBB">
        <w:t>-Par la sismique !</w:t>
      </w:r>
      <w:r w:rsidR="00DD0A95">
        <w:br/>
      </w:r>
      <w:r w:rsidR="00DD0A95">
        <w:br/>
      </w:r>
      <w:r w:rsidR="00DD0A95" w:rsidRPr="0040770C">
        <w:rPr>
          <w:b/>
          <w:color w:val="ED7D31" w:themeColor="accent2"/>
          <w:u w:val="single"/>
        </w:rPr>
        <w:t xml:space="preserve">A) Zonation Sismique </w:t>
      </w:r>
      <w:r w:rsidR="0040770C" w:rsidRPr="0040770C">
        <w:rPr>
          <w:b/>
          <w:color w:val="ED7D31" w:themeColor="accent2"/>
          <w:u w:val="single"/>
        </w:rPr>
        <w:t>(physique)</w:t>
      </w:r>
      <w:r w:rsidR="0040770C" w:rsidRPr="0040770C">
        <w:rPr>
          <w:color w:val="ED7D31" w:themeColor="accent2"/>
        </w:rPr>
        <w:t xml:space="preserve"> </w:t>
      </w:r>
      <w:r w:rsidR="00DD0A95">
        <w:br/>
      </w:r>
      <w:r w:rsidR="00DD0A95">
        <w:br/>
      </w:r>
      <w:r w:rsidR="00DD0A95" w:rsidRPr="0040770C">
        <w:rPr>
          <w:b/>
        </w:rPr>
        <w:t>Déformation élastique</w:t>
      </w:r>
      <w:r>
        <w:rPr>
          <w:b/>
        </w:rPr>
        <w:t xml:space="preserve"> </w:t>
      </w:r>
      <w:r>
        <w:t>= le</w:t>
      </w:r>
      <w:r w:rsidR="00DD0A95">
        <w:t xml:space="preserve"> matériau revie</w:t>
      </w:r>
      <w:r>
        <w:t>nt dans la position normale.</w:t>
      </w:r>
    </w:p>
    <w:p w:rsidR="001A0FBB" w:rsidRDefault="0040770C" w:rsidP="00514710">
      <w:pPr>
        <w:contextualSpacing/>
      </w:pPr>
      <w:r w:rsidRPr="0040770C">
        <w:rPr>
          <w:b/>
        </w:rPr>
        <w:t xml:space="preserve">Déformation </w:t>
      </w:r>
      <w:r w:rsidR="00DD0A95" w:rsidRPr="0040770C">
        <w:rPr>
          <w:b/>
        </w:rPr>
        <w:t>plastique</w:t>
      </w:r>
      <w:r w:rsidR="00DD0A95">
        <w:t xml:space="preserve"> (</w:t>
      </w:r>
      <w:r w:rsidR="00DD0A95" w:rsidRPr="0040770C">
        <w:rPr>
          <w:b/>
        </w:rPr>
        <w:t>ductile</w:t>
      </w:r>
      <w:r w:rsidR="00DD0A95">
        <w:t xml:space="preserve">) = Le matériau se déforme pour accuser ses contraintes et ne pourra plus </w:t>
      </w:r>
      <w:r w:rsidR="001A0FBB">
        <w:t>revenir dans sa position normal.</w:t>
      </w:r>
      <w:r w:rsidR="00DD0A95">
        <w:br/>
      </w:r>
      <w:r w:rsidR="00DD0A95" w:rsidRPr="0040770C">
        <w:rPr>
          <w:b/>
        </w:rPr>
        <w:t>Déformation  cassante</w:t>
      </w:r>
      <w:r w:rsidR="00DD0A95">
        <w:t xml:space="preserve"> = L’énergie mécanique est </w:t>
      </w:r>
      <w:r>
        <w:t>libérée,</w:t>
      </w:r>
      <w:r w:rsidR="00DD0A95">
        <w:t xml:space="preserve"> il y’a une </w:t>
      </w:r>
      <w:r>
        <w:t>rupture,</w:t>
      </w:r>
      <w:r w:rsidR="00DD0A95">
        <w:t xml:space="preserve"> et le matériau</w:t>
      </w:r>
      <w:r w:rsidR="001A0FBB">
        <w:t xml:space="preserve"> revient en position initiale (</w:t>
      </w:r>
      <w:r w:rsidR="00DD0A95">
        <w:t>en deux parties) =&gt; exemple du bâton de bambou qui casse.</w:t>
      </w:r>
    </w:p>
    <w:p w:rsidR="0040770C" w:rsidRDefault="001A0FBB" w:rsidP="00514710">
      <w:pPr>
        <w:contextualSpacing/>
        <w:rPr>
          <w:u w:val="single"/>
        </w:rPr>
      </w:pPr>
      <w:r>
        <w:rPr>
          <w:b/>
          <w:noProof/>
          <w:lang w:eastAsia="fr-FR"/>
        </w:rPr>
        <w:lastRenderedPageBreak/>
        <w:drawing>
          <wp:anchor distT="0" distB="0" distL="114300" distR="114300" simplePos="0" relativeHeight="251663360" behindDoc="0" locked="0" layoutInCell="1" allowOverlap="1" wp14:anchorId="55C55DA3" wp14:editId="0FA6099D">
            <wp:simplePos x="0" y="0"/>
            <wp:positionH relativeFrom="column">
              <wp:posOffset>2483485</wp:posOffset>
            </wp:positionH>
            <wp:positionV relativeFrom="paragraph">
              <wp:posOffset>-841375</wp:posOffset>
            </wp:positionV>
            <wp:extent cx="3959860" cy="2933700"/>
            <wp:effectExtent l="0" t="0" r="2540" b="0"/>
            <wp:wrapSquare wrapText="bothSides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860" cy="2933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4710">
        <w:t xml:space="preserve">Un séisme est une </w:t>
      </w:r>
      <w:r w:rsidR="00514710" w:rsidRPr="00514710">
        <w:rPr>
          <w:b/>
        </w:rPr>
        <w:t>rupture soudaine de la croûte terrestre</w:t>
      </w:r>
      <w:r w:rsidR="00514710">
        <w:t xml:space="preserve"> (le long d’une faille) provoquée par un relâchement de </w:t>
      </w:r>
      <w:r w:rsidR="00514710" w:rsidRPr="00514710">
        <w:rPr>
          <w:b/>
        </w:rPr>
        <w:t>contraintes tectoniques</w:t>
      </w:r>
      <w:r w:rsidR="00514710">
        <w:t xml:space="preserve">. Cette rupture libère brutalement une énorme quantité </w:t>
      </w:r>
      <w:r w:rsidR="00514710" w:rsidRPr="00514710">
        <w:rPr>
          <w:b/>
        </w:rPr>
        <w:t>d’énergie mécanique</w:t>
      </w:r>
      <w:r w:rsidR="00514710">
        <w:t xml:space="preserve"> et émet des vibrations qui se propagent de manière élastique : l</w:t>
      </w:r>
      <w:r w:rsidR="00514710" w:rsidRPr="00514710">
        <w:rPr>
          <w:b/>
        </w:rPr>
        <w:t xml:space="preserve">es ondes sismiques </w:t>
      </w:r>
      <w:r w:rsidR="00DD0A95">
        <w:br/>
      </w:r>
      <w:r w:rsidR="003E41EB">
        <w:br/>
      </w:r>
    </w:p>
    <w:p w:rsidR="0040770C" w:rsidRDefault="0040770C" w:rsidP="00514710">
      <w:pPr>
        <w:rPr>
          <w:u w:val="single"/>
        </w:rPr>
      </w:pPr>
    </w:p>
    <w:p w:rsidR="0040770C" w:rsidRDefault="0040770C" w:rsidP="00514710">
      <w:pPr>
        <w:rPr>
          <w:u w:val="single"/>
        </w:rPr>
      </w:pPr>
    </w:p>
    <w:p w:rsidR="0040770C" w:rsidRDefault="001A0FBB" w:rsidP="00514710">
      <w:r w:rsidRPr="00C33511">
        <w:rPr>
          <w:noProof/>
          <w:lang w:eastAsia="fr-FR"/>
        </w:rPr>
        <w:drawing>
          <wp:anchor distT="0" distB="0" distL="114300" distR="114300" simplePos="0" relativeHeight="251666432" behindDoc="0" locked="0" layoutInCell="1" allowOverlap="1" wp14:anchorId="5CF712BE" wp14:editId="0D96DE4A">
            <wp:simplePos x="0" y="0"/>
            <wp:positionH relativeFrom="column">
              <wp:posOffset>11001</wp:posOffset>
            </wp:positionH>
            <wp:positionV relativeFrom="paragraph">
              <wp:posOffset>2233790</wp:posOffset>
            </wp:positionV>
            <wp:extent cx="1247140" cy="3107055"/>
            <wp:effectExtent l="0" t="0" r="0" b="0"/>
            <wp:wrapNone/>
            <wp:docPr id="10" name="Image 10" descr="http://upload.wikimedia.org/wikipedia/commons/6/62/Fault_types_TypesDeFaill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l_fi" descr="http://upload.wikimedia.org/wikipedia/commons/6/62/Fault_types_TypesDeFailles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140" cy="310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33511">
        <w:rPr>
          <w:noProof/>
          <w:lang w:eastAsia="fr-FR"/>
        </w:rPr>
        <w:drawing>
          <wp:anchor distT="0" distB="0" distL="114300" distR="114300" simplePos="0" relativeHeight="251665408" behindDoc="0" locked="0" layoutInCell="1" allowOverlap="1" wp14:anchorId="70F0144A" wp14:editId="45475790">
            <wp:simplePos x="0" y="0"/>
            <wp:positionH relativeFrom="column">
              <wp:posOffset>2830195</wp:posOffset>
            </wp:positionH>
            <wp:positionV relativeFrom="paragraph">
              <wp:posOffset>2021543</wp:posOffset>
            </wp:positionV>
            <wp:extent cx="2310130" cy="1535430"/>
            <wp:effectExtent l="0" t="0" r="0" b="7620"/>
            <wp:wrapNone/>
            <wp:docPr id="9" name="Image 9" descr="Failles normales conjuguées limitant un horst en Patagonie chilienne, région de Coihaique / Balmace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ailles normales conjuguées limitant un horst en Patagonie chilienne, région de Coihaique / Balmaceda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13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4710" w:rsidRPr="0040770C">
        <w:rPr>
          <w:u w:val="single"/>
        </w:rPr>
        <w:t>On a différents type d’ondes :</w:t>
      </w:r>
      <w:r w:rsidR="00514710">
        <w:t xml:space="preserve"> </w:t>
      </w:r>
      <w:r w:rsidR="0040770C">
        <w:br/>
      </w:r>
      <w:r w:rsidR="0040770C">
        <w:br/>
      </w:r>
      <w:r>
        <w:rPr>
          <w:b/>
        </w:rPr>
        <w:t xml:space="preserve">- </w:t>
      </w:r>
      <w:r w:rsidR="00514710" w:rsidRPr="0040770C">
        <w:rPr>
          <w:b/>
        </w:rPr>
        <w:t>les ondes S</w:t>
      </w:r>
      <w:r w:rsidR="00514710">
        <w:t xml:space="preserve"> qui ne peuvent pas se propager dans les liquides.  La </w:t>
      </w:r>
      <w:r w:rsidR="00514710" w:rsidRPr="0040770C">
        <w:rPr>
          <w:b/>
        </w:rPr>
        <w:t>rhéologie</w:t>
      </w:r>
      <w:r w:rsidR="00514710">
        <w:t xml:space="preserve"> = le comportement des matériaux en fonction des contraintes qui subissent ces matériaux. (</w:t>
      </w:r>
      <w:proofErr w:type="gramStart"/>
      <w:r w:rsidR="00514710">
        <w:t>exemple</w:t>
      </w:r>
      <w:proofErr w:type="gramEnd"/>
      <w:r w:rsidR="00514710">
        <w:t xml:space="preserve"> du béton qui s’écroule et du verre qui ne s’écroule </w:t>
      </w:r>
      <w:r w:rsidR="0040770C">
        <w:t>pas)</w:t>
      </w:r>
      <w:r w:rsidR="00514710">
        <w:t xml:space="preserve"> </w:t>
      </w:r>
      <w:r w:rsidR="00514710">
        <w:br/>
      </w:r>
      <w:r w:rsidR="00514710">
        <w:br/>
        <w:t xml:space="preserve">Les séismes provoquent ce qu’on </w:t>
      </w:r>
      <w:proofErr w:type="gramStart"/>
      <w:r w:rsidR="00514710">
        <w:t>appellent</w:t>
      </w:r>
      <w:proofErr w:type="gramEnd"/>
      <w:r w:rsidR="00514710">
        <w:t xml:space="preserve"> des </w:t>
      </w:r>
      <w:r w:rsidR="0040770C" w:rsidRPr="0040770C">
        <w:rPr>
          <w:b/>
        </w:rPr>
        <w:t>failles</w:t>
      </w:r>
      <w:r w:rsidR="0040770C">
        <w:t>,</w:t>
      </w:r>
      <w:r w:rsidR="00514710">
        <w:t xml:space="preserve"> on a les </w:t>
      </w:r>
      <w:r w:rsidR="00514710" w:rsidRPr="00514710">
        <w:rPr>
          <w:b/>
        </w:rPr>
        <w:t>failles dites normales</w:t>
      </w:r>
      <w:r w:rsidR="00514710">
        <w:t xml:space="preserve"> Lorsque l’on voit une extension et un affaissement </w:t>
      </w:r>
      <w:r w:rsidR="00514710">
        <w:br/>
      </w:r>
      <w:r w:rsidR="00514710">
        <w:br/>
      </w:r>
      <w:r w:rsidR="00514710" w:rsidRPr="00514710">
        <w:rPr>
          <w:b/>
        </w:rPr>
        <w:t>Les failles inverses</w:t>
      </w:r>
      <w:r w:rsidR="00514710">
        <w:t xml:space="preserve"> : Avec une surrection et un raccourcissement  </w:t>
      </w:r>
      <w:r w:rsidR="003E41EB">
        <w:br/>
      </w:r>
      <w:r w:rsidR="00514710" w:rsidRPr="00514710">
        <w:rPr>
          <w:b/>
        </w:rPr>
        <w:t>Les failles de décrochement</w:t>
      </w:r>
      <w:r w:rsidR="00514710" w:rsidRPr="00514710">
        <w:t xml:space="preserve"> : Avec une extension et un raccourcissement </w:t>
      </w:r>
      <w:r w:rsidR="00514710">
        <w:br/>
      </w:r>
      <w:r w:rsidR="00514710">
        <w:br/>
      </w:r>
      <w:r w:rsidR="0040770C">
        <w:br/>
      </w:r>
      <w:r w:rsidR="0040770C">
        <w:br/>
      </w:r>
      <w:r w:rsidR="0040770C">
        <w:br/>
      </w:r>
      <w:r w:rsidR="0040770C">
        <w:br/>
      </w:r>
      <w:r w:rsidR="0040770C">
        <w:br/>
      </w:r>
      <w:r w:rsidR="0040770C">
        <w:br/>
      </w:r>
    </w:p>
    <w:p w:rsidR="00C33511" w:rsidRPr="00C33511" w:rsidRDefault="00C33511" w:rsidP="00C33511">
      <w:pPr>
        <w:tabs>
          <w:tab w:val="left" w:pos="708"/>
          <w:tab w:val="center" w:pos="4536"/>
        </w:tabs>
        <w:rPr>
          <w:u w:val="single"/>
        </w:rPr>
      </w:pPr>
      <w:r>
        <w:tab/>
        <w:t xml:space="preserve"> </w:t>
      </w:r>
      <w:r>
        <w:tab/>
      </w:r>
      <w:r>
        <w:tab/>
      </w:r>
      <w:r w:rsidRPr="00C33511">
        <w:rPr>
          <w:u w:val="single"/>
        </w:rPr>
        <w:t>Photo d’une faille normale</w:t>
      </w:r>
    </w:p>
    <w:p w:rsidR="00C33511" w:rsidRDefault="001A0FBB" w:rsidP="00514710">
      <w:r>
        <w:rPr>
          <w:noProof/>
          <w:lang w:eastAsia="fr-FR"/>
        </w:rPr>
        <w:drawing>
          <wp:anchor distT="0" distB="0" distL="114300" distR="114300" simplePos="0" relativeHeight="251669504" behindDoc="0" locked="0" layoutInCell="1" allowOverlap="1" wp14:anchorId="1A7DB0A4" wp14:editId="62EE401E">
            <wp:simplePos x="0" y="0"/>
            <wp:positionH relativeFrom="column">
              <wp:posOffset>4164965</wp:posOffset>
            </wp:positionH>
            <wp:positionV relativeFrom="paragraph">
              <wp:posOffset>226645</wp:posOffset>
            </wp:positionV>
            <wp:extent cx="2131621" cy="1600174"/>
            <wp:effectExtent l="0" t="0" r="2540" b="635"/>
            <wp:wrapNone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621" cy="16001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3511" w:rsidRPr="00C33511">
        <w:rPr>
          <w:noProof/>
          <w:lang w:eastAsia="fr-FR"/>
        </w:rPr>
        <w:drawing>
          <wp:anchor distT="0" distB="0" distL="114300" distR="114300" simplePos="0" relativeHeight="251667456" behindDoc="0" locked="0" layoutInCell="1" allowOverlap="1" wp14:anchorId="4153AA76" wp14:editId="41BF4D7B">
            <wp:simplePos x="0" y="0"/>
            <wp:positionH relativeFrom="column">
              <wp:posOffset>1872961</wp:posOffset>
            </wp:positionH>
            <wp:positionV relativeFrom="paragraph">
              <wp:posOffset>150495</wp:posOffset>
            </wp:positionV>
            <wp:extent cx="2136084" cy="1402635"/>
            <wp:effectExtent l="0" t="0" r="0" b="7620"/>
            <wp:wrapNone/>
            <wp:docPr id="11" name="Image 11" descr="http://www.fossiliraptor.be/geomorphologie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l_fi" descr="http://www.fossiliraptor.be/geomorphologie34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084" cy="140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33511" w:rsidRDefault="00C33511" w:rsidP="00514710"/>
    <w:p w:rsidR="00C33511" w:rsidRDefault="00C33511" w:rsidP="00514710"/>
    <w:p w:rsidR="00C33511" w:rsidRDefault="00C33511" w:rsidP="00514710"/>
    <w:p w:rsidR="00C33511" w:rsidRDefault="00C33511" w:rsidP="00514710"/>
    <w:p w:rsidR="001A0FBB" w:rsidRDefault="001A0FBB" w:rsidP="00514710"/>
    <w:p w:rsidR="00C33511" w:rsidRDefault="001A0FBB" w:rsidP="00514710">
      <w:r>
        <w:rPr>
          <w:noProof/>
          <w:lang w:eastAsia="fr-FR"/>
        </w:rPr>
        <w:drawing>
          <wp:anchor distT="0" distB="0" distL="114300" distR="114300" simplePos="0" relativeHeight="251668480" behindDoc="0" locked="0" layoutInCell="1" allowOverlap="1" wp14:anchorId="0FFE6FAE" wp14:editId="2F0F0EAC">
            <wp:simplePos x="0" y="0"/>
            <wp:positionH relativeFrom="column">
              <wp:posOffset>-97155</wp:posOffset>
            </wp:positionH>
            <wp:positionV relativeFrom="paragraph">
              <wp:posOffset>163830</wp:posOffset>
            </wp:positionV>
            <wp:extent cx="2583180" cy="1494790"/>
            <wp:effectExtent l="0" t="0" r="7620" b="0"/>
            <wp:wrapNone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180" cy="1494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Normale ?</w:t>
      </w:r>
    </w:p>
    <w:p w:rsidR="001A0FBB" w:rsidRDefault="00C33511" w:rsidP="00C33511">
      <w:r>
        <w:t xml:space="preserve">                                                                                                   </w:t>
      </w:r>
      <w:r w:rsidR="001A0FBB">
        <w:t xml:space="preserve">     </w:t>
      </w:r>
      <w:r w:rsidRPr="00C33511">
        <w:rPr>
          <w:u w:val="single"/>
        </w:rPr>
        <w:t>Photo</w:t>
      </w:r>
      <w:r w:rsidR="001A0FBB">
        <w:rPr>
          <w:u w:val="single"/>
        </w:rPr>
        <w:t>s</w:t>
      </w:r>
      <w:r w:rsidRPr="00C33511">
        <w:rPr>
          <w:u w:val="single"/>
        </w:rPr>
        <w:t xml:space="preserve"> d’une faille Inverse</w:t>
      </w:r>
      <w:r>
        <w:t xml:space="preserve"> </w:t>
      </w:r>
    </w:p>
    <w:p w:rsidR="00C33511" w:rsidRDefault="00C33511" w:rsidP="00C33511"/>
    <w:p w:rsidR="00C33511" w:rsidRDefault="00C33511" w:rsidP="001A0FBB">
      <w:pPr>
        <w:jc w:val="center"/>
      </w:pPr>
      <w:r>
        <w:lastRenderedPageBreak/>
        <w:t xml:space="preserve"> </w:t>
      </w:r>
    </w:p>
    <w:p w:rsidR="00C33511" w:rsidRDefault="00C33511" w:rsidP="00C33511"/>
    <w:p w:rsidR="001469C8" w:rsidRDefault="001469C8" w:rsidP="00C33511"/>
    <w:p w:rsidR="001469C8" w:rsidRDefault="001469C8" w:rsidP="00C33511">
      <w:r>
        <w:rPr>
          <w:noProof/>
          <w:lang w:eastAsia="fr-FR"/>
        </w:rPr>
        <w:drawing>
          <wp:anchor distT="0" distB="0" distL="114300" distR="114300" simplePos="0" relativeHeight="251670528" behindDoc="0" locked="0" layoutInCell="1" allowOverlap="1" wp14:anchorId="37E1BF0E" wp14:editId="6A6B5147">
            <wp:simplePos x="0" y="0"/>
            <wp:positionH relativeFrom="column">
              <wp:posOffset>32133</wp:posOffset>
            </wp:positionH>
            <wp:positionV relativeFrom="paragraph">
              <wp:posOffset>-799317</wp:posOffset>
            </wp:positionV>
            <wp:extent cx="2163094" cy="1622321"/>
            <wp:effectExtent l="0" t="0" r="8890" b="0"/>
            <wp:wrapNone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3094" cy="16223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469C8" w:rsidRDefault="001469C8" w:rsidP="001469C8">
      <w:pPr>
        <w:tabs>
          <w:tab w:val="left" w:pos="3803"/>
          <w:tab w:val="center" w:pos="4536"/>
        </w:tabs>
      </w:pPr>
      <w:r>
        <w:tab/>
        <w:t xml:space="preserve"> Faille </w:t>
      </w:r>
      <w:r>
        <w:tab/>
        <w:t xml:space="preserve">Déformante </w:t>
      </w:r>
    </w:p>
    <w:p w:rsidR="00514710" w:rsidRDefault="00C33511" w:rsidP="00C33511">
      <w:r>
        <w:br/>
      </w:r>
      <w:r>
        <w:br/>
      </w:r>
      <w:r w:rsidR="00514710">
        <w:t xml:space="preserve">Pour mesurer les ondes </w:t>
      </w:r>
      <w:r w:rsidR="0040770C">
        <w:t>sismiques,</w:t>
      </w:r>
      <w:r w:rsidR="00514710">
        <w:t xml:space="preserve"> on utilise un sismographe</w:t>
      </w:r>
      <w:r w:rsidR="001A0FBB">
        <w:t xml:space="preserve"> (rouleau qui tourne et lorsqu’il y a des vibrations la boite bouge et donc le stylo retranscrit sur le rouleau)</w:t>
      </w:r>
      <w:r w:rsidR="00514710">
        <w:t xml:space="preserve"> constitué d’un </w:t>
      </w:r>
      <w:r w:rsidR="00514710" w:rsidRPr="001469C8">
        <w:rPr>
          <w:b/>
        </w:rPr>
        <w:t>sismogramme</w:t>
      </w:r>
      <w:r w:rsidR="00514710">
        <w:t xml:space="preserve"> qui nous </w:t>
      </w:r>
      <w:r w:rsidR="001469C8">
        <w:t>permet</w:t>
      </w:r>
      <w:r w:rsidR="00514710">
        <w:t xml:space="preserve"> de calculer des ondes.</w:t>
      </w:r>
      <w:r w:rsidR="00514710">
        <w:br/>
      </w:r>
      <w:r w:rsidR="00514710">
        <w:br/>
        <w:t xml:space="preserve">On distingue différents types d’ondes sismiques élastiques avec des propriétés différentes : </w:t>
      </w:r>
    </w:p>
    <w:p w:rsidR="004A5E55" w:rsidRPr="003871F5" w:rsidRDefault="00514710" w:rsidP="003871F5">
      <w:pPr>
        <w:ind w:left="720"/>
      </w:pPr>
      <w:r w:rsidRPr="001469C8">
        <w:rPr>
          <w:b/>
        </w:rPr>
        <w:t>Les ondes p</w:t>
      </w:r>
      <w:r>
        <w:t> : (</w:t>
      </w:r>
      <w:r w:rsidR="003871F5">
        <w:t>première)</w:t>
      </w:r>
      <w:r>
        <w:t xml:space="preserve"> les ondes de compression </w:t>
      </w:r>
      <w:r w:rsidR="001D5D44">
        <w:t>(liquides + solides)</w:t>
      </w:r>
      <w:r w:rsidR="003514BD">
        <w:t xml:space="preserve"> (ex </w:t>
      </w:r>
      <w:proofErr w:type="gramStart"/>
      <w:r w:rsidR="003514BD">
        <w:t>:ressort</w:t>
      </w:r>
      <w:proofErr w:type="gramEnd"/>
      <w:r w:rsidR="003514BD">
        <w:t>)</w:t>
      </w:r>
      <w:r>
        <w:br/>
      </w:r>
      <w:r w:rsidRPr="001469C8">
        <w:rPr>
          <w:b/>
        </w:rPr>
        <w:t>Les ondes s</w:t>
      </w:r>
      <w:r>
        <w:t xml:space="preserve"> : De cisaillement </w:t>
      </w:r>
      <w:r w:rsidR="001D5D44">
        <w:t>(ne traverse que les solides )</w:t>
      </w:r>
      <w:r w:rsidR="003514BD">
        <w:t xml:space="preserve"> (ex :corde)</w:t>
      </w:r>
      <w:r w:rsidR="001D5D44">
        <w:br/>
        <w:t xml:space="preserve">Les deux représentent des ondes de </w:t>
      </w:r>
      <w:r w:rsidR="001D5D44" w:rsidRPr="003871F5">
        <w:rPr>
          <w:b/>
        </w:rPr>
        <w:t>volume</w:t>
      </w:r>
      <w:r w:rsidR="003871F5">
        <w:t xml:space="preserve"> qui parcourt la Terre </w:t>
      </w:r>
      <w:r w:rsidR="003871F5">
        <w:br/>
      </w:r>
      <w:r w:rsidR="003871F5">
        <w:br/>
      </w:r>
      <w:r w:rsidR="001D5D44">
        <w:t xml:space="preserve">Les ondes R et les ondes L = des ondes de </w:t>
      </w:r>
      <w:r w:rsidR="001D5D44" w:rsidRPr="003871F5">
        <w:rPr>
          <w:b/>
        </w:rPr>
        <w:t>surface</w:t>
      </w:r>
      <w:r w:rsidR="001D5D44">
        <w:t xml:space="preserve"> </w:t>
      </w:r>
      <w:r w:rsidR="003871F5">
        <w:t>(R de Rayleigh et</w:t>
      </w:r>
      <w:r w:rsidR="00DC3DC1" w:rsidRPr="003871F5">
        <w:t xml:space="preserve"> Love), formées par inter</w:t>
      </w:r>
      <w:r w:rsidR="003514BD">
        <w:t>actions avec</w:t>
      </w:r>
      <w:r w:rsidR="00DC3DC1" w:rsidRPr="003871F5">
        <w:t xml:space="preserve"> des ondes de volume.</w:t>
      </w:r>
    </w:p>
    <w:p w:rsidR="001A0FBB" w:rsidRPr="00B142A1" w:rsidRDefault="001D5D44" w:rsidP="001A0FBB">
      <w:pPr>
        <w:pStyle w:val="Sansinterligne"/>
        <w:rPr>
          <w:rFonts w:ascii="Times New Roman" w:hAnsi="Times New Roman" w:cs="Times New Roman"/>
          <w:i w:val="0"/>
          <w:sz w:val="22"/>
          <w:szCs w:val="22"/>
          <w:lang w:val="fr-FR"/>
        </w:rPr>
      </w:pPr>
      <w:r w:rsidRPr="003514BD">
        <w:rPr>
          <w:lang w:val="fr-FR"/>
        </w:rPr>
        <w:br/>
        <w:t xml:space="preserve">Dans la chronologie on </w:t>
      </w:r>
      <w:r w:rsidRPr="003514BD">
        <w:rPr>
          <w:u w:val="single"/>
          <w:lang w:val="fr-FR"/>
        </w:rPr>
        <w:t>a P &gt; S &gt; R et L</w:t>
      </w:r>
      <w:r w:rsidRPr="003514BD">
        <w:rPr>
          <w:lang w:val="fr-FR"/>
        </w:rPr>
        <w:t xml:space="preserve"> en onde </w:t>
      </w:r>
      <w:r w:rsidRPr="003514BD">
        <w:rPr>
          <w:lang w:val="fr-FR"/>
        </w:rPr>
        <w:br/>
        <w:t>En analysant les propagations de ces ondes on peut analyser la formation d’un séisme et e</w:t>
      </w:r>
      <w:r w:rsidR="001A0FBB" w:rsidRPr="003514BD">
        <w:rPr>
          <w:lang w:val="fr-FR"/>
        </w:rPr>
        <w:t>n déduire sa position sur Terre (= on peut localiser le foyer).</w:t>
      </w:r>
      <w:r w:rsidRPr="003514BD">
        <w:rPr>
          <w:lang w:val="fr-FR"/>
        </w:rPr>
        <w:br/>
      </w:r>
      <w:r w:rsidRPr="003514BD">
        <w:rPr>
          <w:lang w:val="fr-FR"/>
        </w:rPr>
        <w:br/>
      </w:r>
      <w:r w:rsidR="001A0FBB" w:rsidRPr="00B142A1">
        <w:rPr>
          <w:rFonts w:ascii="Times New Roman" w:hAnsi="Times New Roman" w:cs="Times New Roman"/>
          <w:i w:val="0"/>
          <w:sz w:val="22"/>
          <w:szCs w:val="22"/>
          <w:lang w:val="fr-FR"/>
        </w:rPr>
        <w:t>A partir des données de surface, il est possible de calculer la vitesse des ondes sismiques en profondeurs, fonction de la densité des m</w:t>
      </w:r>
      <w:r w:rsidR="003514BD">
        <w:rPr>
          <w:rFonts w:ascii="Times New Roman" w:hAnsi="Times New Roman" w:cs="Times New Roman"/>
          <w:i w:val="0"/>
          <w:sz w:val="22"/>
          <w:szCs w:val="22"/>
          <w:lang w:val="fr-FR"/>
        </w:rPr>
        <w:t>atériaux traversés, et d’établi</w:t>
      </w:r>
      <w:r w:rsidR="001A0FBB" w:rsidRPr="00B142A1">
        <w:rPr>
          <w:rFonts w:ascii="Times New Roman" w:hAnsi="Times New Roman" w:cs="Times New Roman"/>
          <w:i w:val="0"/>
          <w:sz w:val="22"/>
          <w:szCs w:val="22"/>
          <w:lang w:val="fr-FR"/>
        </w:rPr>
        <w:t>r une zonation sismique interne de la terre</w:t>
      </w:r>
      <w:r w:rsidR="001A0FBB">
        <w:rPr>
          <w:rFonts w:ascii="Times New Roman" w:hAnsi="Times New Roman" w:cs="Times New Roman"/>
          <w:i w:val="0"/>
          <w:sz w:val="22"/>
          <w:szCs w:val="22"/>
          <w:lang w:val="fr-FR"/>
        </w:rPr>
        <w:t>.</w:t>
      </w:r>
    </w:p>
    <w:p w:rsidR="001D5D44" w:rsidRDefault="001A0FBB" w:rsidP="00514710">
      <w:r>
        <w:br/>
      </w:r>
      <w:r w:rsidR="003871F5">
        <w:t>(</w:t>
      </w:r>
      <w:r w:rsidR="001D5D44">
        <w:t>Manteau supérieure : solide (</w:t>
      </w:r>
      <w:proofErr w:type="gramStart"/>
      <w:r w:rsidR="00C76E7E">
        <w:t>rigide</w:t>
      </w:r>
      <w:r w:rsidR="001D5D44">
        <w:t xml:space="preserve"> ,</w:t>
      </w:r>
      <w:proofErr w:type="gramEnd"/>
      <w:r w:rsidR="001D5D44">
        <w:t xml:space="preserve"> Manteau inférieur solide plastique , Noyau externe liquide , noyau interne : solide</w:t>
      </w:r>
      <w:r w:rsidR="001D5D44">
        <w:br/>
        <w:t>Biosphère, hydrosphère , Croute continentale  Lithosphère Manteau supérieur (la partie supérieur = un peu de lithosphère et la partie inférieure = l’asthénosphère)  , inférieur , noyau externe.</w:t>
      </w:r>
      <w:r w:rsidR="003871F5">
        <w:t>)</w:t>
      </w:r>
      <w:r w:rsidR="001D5D44">
        <w:t xml:space="preserve"> </w:t>
      </w:r>
      <w:r w:rsidR="003871F5">
        <w:t>(Voir schéma)</w:t>
      </w:r>
      <w:r w:rsidR="003871F5" w:rsidRPr="003871F5">
        <w:rPr>
          <w:rFonts w:asciiTheme="majorHAnsi" w:hAnsiTheme="majorHAnsi" w:cs="ComicSansMS"/>
          <w:noProof/>
        </w:rPr>
        <w:t xml:space="preserve"> </w:t>
      </w:r>
    </w:p>
    <w:p w:rsidR="003871F5" w:rsidRDefault="003871F5" w:rsidP="00514710">
      <w:r>
        <w:rPr>
          <w:rFonts w:asciiTheme="majorHAnsi" w:hAnsiTheme="majorHAnsi" w:cs="ComicSansMS"/>
          <w:noProof/>
          <w:lang w:eastAsia="fr-FR"/>
        </w:rPr>
        <w:drawing>
          <wp:anchor distT="0" distB="0" distL="114300" distR="114300" simplePos="0" relativeHeight="251674624" behindDoc="0" locked="0" layoutInCell="1" allowOverlap="1" wp14:anchorId="380264A0" wp14:editId="4EDB1F1F">
            <wp:simplePos x="0" y="0"/>
            <wp:positionH relativeFrom="column">
              <wp:posOffset>3191676</wp:posOffset>
            </wp:positionH>
            <wp:positionV relativeFrom="paragraph">
              <wp:posOffset>291940</wp:posOffset>
            </wp:positionV>
            <wp:extent cx="2857500" cy="2922270"/>
            <wp:effectExtent l="0" t="0" r="0" b="0"/>
            <wp:wrapNone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4 chapitre 3.b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HAnsi" w:hAnsiTheme="majorHAnsi" w:cs="ComicSansMS"/>
          <w:noProof/>
          <w:lang w:eastAsia="fr-FR"/>
        </w:rPr>
        <w:drawing>
          <wp:anchor distT="0" distB="0" distL="114300" distR="114300" simplePos="0" relativeHeight="251672576" behindDoc="0" locked="0" layoutInCell="1" allowOverlap="1" wp14:anchorId="6C8265A4" wp14:editId="61823B56">
            <wp:simplePos x="0" y="0"/>
            <wp:positionH relativeFrom="column">
              <wp:posOffset>-30233</wp:posOffset>
            </wp:positionH>
            <wp:positionV relativeFrom="paragraph">
              <wp:posOffset>441023</wp:posOffset>
            </wp:positionV>
            <wp:extent cx="2676782" cy="2099736"/>
            <wp:effectExtent l="0" t="0" r="0" b="0"/>
            <wp:wrapNone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 chapitre 3.b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782" cy="20997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5D44">
        <w:t>Au-dessus de tout cela on a des masses continentale qui s’enfonce dans la lithosphère = isostasie = rééquilibrage.</w:t>
      </w:r>
      <w:r>
        <w:br/>
      </w:r>
      <w:r>
        <w:br/>
      </w:r>
      <w:r>
        <w:br/>
      </w:r>
      <w:r>
        <w:br/>
      </w:r>
      <w:r>
        <w:br/>
      </w:r>
    </w:p>
    <w:p w:rsidR="003871F5" w:rsidRDefault="003871F5" w:rsidP="00514710"/>
    <w:p w:rsidR="003871F5" w:rsidRDefault="003871F5" w:rsidP="00514710"/>
    <w:p w:rsidR="00C76E7E" w:rsidRDefault="00C76E7E" w:rsidP="00EC5D73"/>
    <w:p w:rsidR="00C76E7E" w:rsidRDefault="001D5D44" w:rsidP="00EC5D73">
      <w:r w:rsidRPr="003871F5">
        <w:rPr>
          <w:b/>
          <w:color w:val="ED7D31" w:themeColor="accent2"/>
          <w:u w:val="single"/>
        </w:rPr>
        <w:lastRenderedPageBreak/>
        <w:t>B) Zo</w:t>
      </w:r>
      <w:r w:rsidR="00BE74F7" w:rsidRPr="003871F5">
        <w:rPr>
          <w:b/>
          <w:color w:val="ED7D31" w:themeColor="accent2"/>
          <w:u w:val="single"/>
        </w:rPr>
        <w:t xml:space="preserve">nation Minéralogique </w:t>
      </w:r>
      <w:proofErr w:type="gramStart"/>
      <w:r w:rsidR="00BE74F7" w:rsidRPr="003871F5">
        <w:rPr>
          <w:b/>
          <w:color w:val="ED7D31" w:themeColor="accent2"/>
          <w:u w:val="single"/>
        </w:rPr>
        <w:t xml:space="preserve">(chimique </w:t>
      </w:r>
      <w:r w:rsidR="003871F5" w:rsidRPr="003871F5">
        <w:rPr>
          <w:b/>
          <w:color w:val="ED7D31" w:themeColor="accent2"/>
          <w:u w:val="single"/>
        </w:rPr>
        <w:t>)</w:t>
      </w:r>
      <w:proofErr w:type="gramEnd"/>
      <w:r w:rsidRPr="003871F5">
        <w:br/>
      </w:r>
      <w:r>
        <w:br/>
        <w:t>Composition chimique moyenne de la Te</w:t>
      </w:r>
      <w:r w:rsidR="00BE74F7">
        <w:t>rre ( O = 30% , Mg = 10% , Silicium</w:t>
      </w:r>
      <w:r>
        <w:t xml:space="preserve"> 15% ;</w:t>
      </w:r>
      <w:r w:rsidR="00BE74F7">
        <w:t xml:space="preserve"> Fer</w:t>
      </w:r>
      <w:r>
        <w:t xml:space="preserve"> 35 % ; autre = 10%)</w:t>
      </w:r>
      <w:r w:rsidR="00C76E7E">
        <w:t>.</w:t>
      </w:r>
      <w:r w:rsidR="00C76E7E">
        <w:br/>
        <w:t>La croûte continentale a une composition granitique (gneiss,..), et la croûte océanique une composition basaltique. Le manteau est composé de péridotites.</w:t>
      </w:r>
    </w:p>
    <w:p w:rsidR="002B07D2" w:rsidRDefault="003871F5" w:rsidP="00EC5D73">
      <w:r>
        <w:br/>
      </w:r>
      <w:r w:rsidRPr="003871F5">
        <w:rPr>
          <w:rStyle w:val="Titre1Car"/>
        </w:rPr>
        <w:t xml:space="preserve"> </w:t>
      </w:r>
      <w:proofErr w:type="gramStart"/>
      <w:r w:rsidRPr="003871F5">
        <w:rPr>
          <w:rStyle w:val="Style2Car"/>
          <w:b/>
          <w:u w:val="single"/>
        </w:rPr>
        <w:t>III )</w:t>
      </w:r>
      <w:proofErr w:type="gramEnd"/>
      <w:r w:rsidRPr="003871F5">
        <w:rPr>
          <w:rStyle w:val="Style2Car"/>
          <w:b/>
          <w:u w:val="single"/>
        </w:rPr>
        <w:t xml:space="preserve"> </w:t>
      </w:r>
      <w:r w:rsidR="00B62E31" w:rsidRPr="003871F5">
        <w:rPr>
          <w:rStyle w:val="Style2Car"/>
          <w:b/>
          <w:u w:val="single"/>
        </w:rPr>
        <w:t xml:space="preserve">Dynamique de la </w:t>
      </w:r>
      <w:r w:rsidRPr="003871F5">
        <w:rPr>
          <w:rStyle w:val="Style2Car"/>
          <w:b/>
          <w:u w:val="single"/>
        </w:rPr>
        <w:t>lithosphère</w:t>
      </w:r>
      <w:r w:rsidR="00B62E31" w:rsidRPr="003871F5">
        <w:rPr>
          <w:rStyle w:val="Titre1Car"/>
        </w:rPr>
        <w:br/>
      </w:r>
      <w:r w:rsidR="00B62E31">
        <w:br/>
      </w:r>
      <w:r w:rsidR="00B62E31" w:rsidRPr="003871F5">
        <w:rPr>
          <w:b/>
          <w:color w:val="ED7D31" w:themeColor="accent2"/>
          <w:u w:val="single"/>
        </w:rPr>
        <w:t>1) Les plaques tectoniques</w:t>
      </w:r>
      <w:r w:rsidR="00B62E31" w:rsidRPr="003871F5">
        <w:rPr>
          <w:b/>
          <w:color w:val="ED7D31" w:themeColor="accent2"/>
          <w:u w:val="single"/>
        </w:rPr>
        <w:br/>
      </w:r>
      <w:r w:rsidR="00B62E31">
        <w:br/>
        <w:t xml:space="preserve">La tectonique des plaques = la discipline qui étudie les déformations de la </w:t>
      </w:r>
      <w:r>
        <w:t>lithosphère</w:t>
      </w:r>
      <w:r w:rsidR="00B62E31">
        <w:t xml:space="preserve"> ou la déformation des matériaux microscopiques. </w:t>
      </w:r>
      <w:r>
        <w:br/>
      </w:r>
      <w:r>
        <w:br/>
      </w:r>
      <w:r w:rsidR="00B62E31">
        <w:t xml:space="preserve">C’est une théorie unificatrice qui affirme d’une part que les forces de la terre sont relies au forces </w:t>
      </w:r>
      <w:r>
        <w:t>internes,</w:t>
      </w:r>
      <w:r w:rsidR="00B62E31">
        <w:t xml:space="preserve"> d’autre part que les formations se traduisent par un déplacement de plaques</w:t>
      </w:r>
      <w:r w:rsidR="00C76E7E">
        <w:t xml:space="preserve"> (qui constituent la lithosphère)</w:t>
      </w:r>
      <w:r w:rsidR="00B62E31">
        <w:t xml:space="preserve"> les unes en dessous des autres sur </w:t>
      </w:r>
      <w:r w:rsidR="00B62E31" w:rsidRPr="003871F5">
        <w:rPr>
          <w:b/>
        </w:rPr>
        <w:t>l’asthénosphère</w:t>
      </w:r>
      <w:r w:rsidR="00C76E7E">
        <w:t>.</w:t>
      </w:r>
      <w:r w:rsidR="00B62E31">
        <w:br/>
      </w:r>
      <w:r w:rsidR="00B62E31">
        <w:br/>
      </w:r>
      <w:r w:rsidR="00C76E7E">
        <w:rPr>
          <w:u w:val="single"/>
        </w:rPr>
        <w:t>Comment</w:t>
      </w:r>
      <w:r w:rsidR="00B62E31" w:rsidRPr="003871F5">
        <w:rPr>
          <w:u w:val="single"/>
        </w:rPr>
        <w:t xml:space="preserve"> mettre en évidence</w:t>
      </w:r>
      <w:r w:rsidR="00C76E7E">
        <w:rPr>
          <w:u w:val="single"/>
        </w:rPr>
        <w:t xml:space="preserve"> les plaques</w:t>
      </w:r>
      <w:r w:rsidR="00B62E31">
        <w:t> ?</w:t>
      </w:r>
      <w:r w:rsidR="00B62E31">
        <w:br/>
      </w:r>
      <w:r w:rsidR="00B62E31">
        <w:br/>
        <w:t>- Wegener</w:t>
      </w:r>
      <w:r w:rsidR="00FB39F1">
        <w:t>, en 1915 a publié</w:t>
      </w:r>
      <w:r w:rsidR="00256D91">
        <w:t xml:space="preserve"> la genèse des continents et des océans.</w:t>
      </w:r>
      <w:r w:rsidR="00B62E31">
        <w:t xml:space="preserve"> </w:t>
      </w:r>
      <w:r w:rsidR="00256D91">
        <w:t>= théorie de la dérive des continents.</w:t>
      </w:r>
      <w:r w:rsidR="00256D91">
        <w:br/>
        <w:t xml:space="preserve">Il a émis l’idée </w:t>
      </w:r>
      <w:r w:rsidR="00256D91" w:rsidRPr="003871F5">
        <w:rPr>
          <w:u w:val="single"/>
        </w:rPr>
        <w:t>de la Pangée</w:t>
      </w:r>
      <w:r w:rsidR="00256D91">
        <w:t xml:space="preserve"> = un super continent qui s’est disloquée pour aboutir </w:t>
      </w:r>
      <w:r>
        <w:t>à</w:t>
      </w:r>
      <w:r w:rsidR="00256D91">
        <w:t xml:space="preserve"> un morcellement about</w:t>
      </w:r>
      <w:r w:rsidR="00C76E7E">
        <w:t>issant au continent aujourd’hui.</w:t>
      </w:r>
      <w:r w:rsidR="00256D91">
        <w:br/>
      </w:r>
      <w:r w:rsidR="00256D91">
        <w:br/>
      </w:r>
      <w:r w:rsidR="00256D91" w:rsidRPr="003871F5">
        <w:rPr>
          <w:u w:val="single"/>
        </w:rPr>
        <w:t>3 arguments</w:t>
      </w:r>
      <w:r w:rsidR="00256D91">
        <w:t xml:space="preserve"> : </w:t>
      </w:r>
      <w:r w:rsidR="00C76E7E">
        <w:t>-</w:t>
      </w:r>
      <w:r w:rsidR="00256D91">
        <w:t>Parallélisme entre les cotes américaine et africaine</w:t>
      </w:r>
      <w:r w:rsidR="00256D91">
        <w:br/>
      </w:r>
      <w:r w:rsidR="00C76E7E">
        <w:t>-</w:t>
      </w:r>
      <w:r w:rsidR="00256D91">
        <w:t xml:space="preserve">Certains fossiles de la même époque sont retrouvés dans différents continents (antarctique , Afrique , Australie ) ce qui est plausible avec l’idée de </w:t>
      </w:r>
      <w:r>
        <w:t>Pangée</w:t>
      </w:r>
      <w:r w:rsidR="001D5D44">
        <w:br/>
        <w:t xml:space="preserve"> </w:t>
      </w:r>
      <w:r w:rsidR="00256D91">
        <w:t>- En Australie et en Inde on trouve la</w:t>
      </w:r>
      <w:r w:rsidR="00EC5D73">
        <w:t xml:space="preserve"> trace de glaciation datant de 2</w:t>
      </w:r>
      <w:r w:rsidR="00C76E7E">
        <w:t xml:space="preserve">50 Millions d’années </w:t>
      </w:r>
      <w:r w:rsidR="00256D91">
        <w:br/>
      </w:r>
      <w:r w:rsidR="00256D91">
        <w:br/>
        <w:t xml:space="preserve">Sur la carte de la </w:t>
      </w:r>
      <w:r w:rsidR="00EC5D73">
        <w:t>sismicité</w:t>
      </w:r>
      <w:r w:rsidR="00C76E7E">
        <w:t xml:space="preserve"> mondiale,</w:t>
      </w:r>
      <w:r w:rsidR="00256D91">
        <w:t xml:space="preserve"> on trouve de la croute océanique qui peut plonger sous une autre croute océanique , ou une croute océanique qui plonge sous la croute continentale = </w:t>
      </w:r>
      <w:r w:rsidR="00EC5D73">
        <w:t>phénomène</w:t>
      </w:r>
      <w:r w:rsidR="00256D91">
        <w:t xml:space="preserve"> de </w:t>
      </w:r>
      <w:r w:rsidR="00256D91" w:rsidRPr="003871F5">
        <w:rPr>
          <w:b/>
        </w:rPr>
        <w:t>subduction</w:t>
      </w:r>
      <w:r w:rsidR="00256D91">
        <w:t xml:space="preserve">. </w:t>
      </w:r>
      <w:r w:rsidR="00EC5D73">
        <w:br/>
      </w:r>
      <w:r w:rsidR="00256D91">
        <w:t xml:space="preserve">On a des séismes un peu partout (= moins de 30 km = dans la croute continentale = témoin d’une activité entre les </w:t>
      </w:r>
      <w:r w:rsidR="00C76E7E">
        <w:t>différentes plaques). Cette carte nous permet donc de délimiter les plaques.</w:t>
      </w:r>
      <w:r w:rsidR="00256D91">
        <w:br/>
      </w:r>
      <w:r w:rsidR="00256D91">
        <w:br/>
      </w:r>
      <w:r w:rsidR="00256D91" w:rsidRPr="00EC5D73">
        <w:rPr>
          <w:b/>
          <w:u w:val="single"/>
        </w:rPr>
        <w:t>Les volcans</w:t>
      </w:r>
      <w:r w:rsidR="00256D91">
        <w:t> = beaucoup de volcans dans les zones de subduction (</w:t>
      </w:r>
      <w:r w:rsidR="00256D91" w:rsidRPr="00EC5D73">
        <w:rPr>
          <w:u w:val="single"/>
        </w:rPr>
        <w:t>magmatisme de subduction</w:t>
      </w:r>
      <w:r w:rsidR="00256D91">
        <w:t xml:space="preserve">) </w:t>
      </w:r>
      <w:r w:rsidR="008F41F8">
        <w:br/>
        <w:t xml:space="preserve">On a aussi des volcans sur les dorsales </w:t>
      </w:r>
      <w:r w:rsidR="00EC5D73">
        <w:t>(=</w:t>
      </w:r>
      <w:r w:rsidR="0095426C">
        <w:t xml:space="preserve"> chaine volcanique sous-marine</w:t>
      </w:r>
      <w:r w:rsidR="008F41F8">
        <w:t xml:space="preserve">), Flux de chaleurs sous le manteau = magmatisme de points chauds. </w:t>
      </w:r>
      <w:r w:rsidR="008F41F8">
        <w:br/>
        <w:t>Les volcans qui traversent une plaque =</w:t>
      </w:r>
      <w:r w:rsidR="0095426C">
        <w:t xml:space="preserve"> le magmatisme de points chauds</w:t>
      </w:r>
      <w:r w:rsidR="00C73EE4">
        <w:t xml:space="preserve">. Les volcans permettent aussi </w:t>
      </w:r>
      <w:r w:rsidR="00C76E7E">
        <w:t>de délimiter les plaques car ils sont répartis sur les mêmes zones que les séismes.</w:t>
      </w:r>
      <w:r w:rsidR="008F41F8">
        <w:br/>
      </w:r>
      <w:r w:rsidR="008F41F8">
        <w:br/>
      </w:r>
      <w:r w:rsidR="00C76E7E">
        <w:t>On peut</w:t>
      </w:r>
      <w:r w:rsidR="008F41F8">
        <w:t xml:space="preserve"> également</w:t>
      </w:r>
      <w:r w:rsidR="00C76E7E">
        <w:t xml:space="preserve"> délimiter les plaques</w:t>
      </w:r>
      <w:r w:rsidR="008F41F8">
        <w:t xml:space="preserve"> </w:t>
      </w:r>
      <w:r w:rsidR="00C76E7E">
        <w:t>grâce à</w:t>
      </w:r>
      <w:r w:rsidR="008F41F8">
        <w:t xml:space="preserve"> </w:t>
      </w:r>
      <w:r w:rsidR="008F41F8" w:rsidRPr="00EC5D73">
        <w:rPr>
          <w:u w:val="single"/>
        </w:rPr>
        <w:t>la datation des fonds marins.</w:t>
      </w:r>
      <w:r w:rsidR="008F41F8">
        <w:t xml:space="preserve"> On  a </w:t>
      </w:r>
      <w:r w:rsidR="000D721B">
        <w:t>utilisé</w:t>
      </w:r>
      <w:r w:rsidR="008F41F8">
        <w:t xml:space="preserve"> pour cela différents microfossiles tels que les </w:t>
      </w:r>
      <w:r w:rsidR="008F41F8" w:rsidRPr="00EC5D73">
        <w:rPr>
          <w:u w:val="single"/>
        </w:rPr>
        <w:t>radiociles</w:t>
      </w:r>
      <w:r w:rsidR="008F41F8">
        <w:t xml:space="preserve"> =&gt; on obtient une approximation de l’âge </w:t>
      </w:r>
      <w:r w:rsidR="008F41F8">
        <w:br/>
        <w:t xml:space="preserve">2éme moyen de datation </w:t>
      </w:r>
      <w:r w:rsidR="008F41F8" w:rsidRPr="00EC5D73">
        <w:rPr>
          <w:u w:val="single"/>
        </w:rPr>
        <w:t>= méthode des isotopes radioactifs</w:t>
      </w:r>
      <w:r w:rsidR="008F41F8">
        <w:t xml:space="preserve"> = âge précis</w:t>
      </w:r>
      <w:r w:rsidR="008F41F8">
        <w:br/>
      </w:r>
      <w:r w:rsidR="008F41F8">
        <w:br/>
        <w:t xml:space="preserve">A partir de cela on trouve des dorsales différentes </w:t>
      </w:r>
      <w:r w:rsidR="000D721B">
        <w:t>(=</w:t>
      </w:r>
      <w:r w:rsidR="008F41F8">
        <w:t xml:space="preserve"> dorsale rapide ou dorsale </w:t>
      </w:r>
      <w:r w:rsidR="000D721B">
        <w:t>lente)</w:t>
      </w:r>
      <w:r w:rsidR="008F41F8">
        <w:t xml:space="preserve"> en fonction des </w:t>
      </w:r>
      <w:r w:rsidR="008F41F8">
        <w:lastRenderedPageBreak/>
        <w:t xml:space="preserve">différents </w:t>
      </w:r>
      <w:r w:rsidR="000D721B">
        <w:t>âges</w:t>
      </w:r>
      <w:r w:rsidR="008F41F8">
        <w:t>.</w:t>
      </w:r>
      <w:r w:rsidR="008F41F8">
        <w:br/>
      </w:r>
      <w:r w:rsidR="00EC5D73">
        <w:rPr>
          <w:noProof/>
          <w:lang w:eastAsia="fr-FR"/>
        </w:rPr>
        <w:drawing>
          <wp:anchor distT="0" distB="0" distL="114300" distR="114300" simplePos="0" relativeHeight="251675648" behindDoc="1" locked="0" layoutInCell="1" allowOverlap="1" wp14:anchorId="66151E27" wp14:editId="5332A7D1">
            <wp:simplePos x="0" y="0"/>
            <wp:positionH relativeFrom="column">
              <wp:posOffset>3749040</wp:posOffset>
            </wp:positionH>
            <wp:positionV relativeFrom="paragraph">
              <wp:posOffset>-650875</wp:posOffset>
            </wp:positionV>
            <wp:extent cx="2602800" cy="1983600"/>
            <wp:effectExtent l="0" t="0" r="7620" b="0"/>
            <wp:wrapSquare wrapText="bothSides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800" cy="1983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41F8">
        <w:br/>
        <w:t xml:space="preserve">Il y’a  12 plaques tectoniques sur Terre qui forme </w:t>
      </w:r>
      <w:r w:rsidR="008F41F8" w:rsidRPr="00EC5D73">
        <w:rPr>
          <w:u w:val="single"/>
        </w:rPr>
        <w:t xml:space="preserve">un puzzle </w:t>
      </w:r>
      <w:r w:rsidR="000D721B" w:rsidRPr="00EC5D73">
        <w:rPr>
          <w:u w:val="single"/>
        </w:rPr>
        <w:t>lithosphérique</w:t>
      </w:r>
      <w:r w:rsidR="008F41F8">
        <w:t xml:space="preserve">. Les plaques ressemblent </w:t>
      </w:r>
      <w:r w:rsidR="00C76E7E">
        <w:t>à</w:t>
      </w:r>
      <w:r w:rsidR="008F41F8">
        <w:t xml:space="preserve"> des cicatrices car elles sont séparées par des failles.</w:t>
      </w:r>
      <w:r w:rsidR="008F41F8">
        <w:br/>
      </w:r>
      <w:r w:rsidR="008F41F8">
        <w:br/>
      </w:r>
      <w:r w:rsidR="000D721B">
        <w:br/>
      </w:r>
      <w:r w:rsidR="000D721B">
        <w:br/>
      </w:r>
      <w:r w:rsidR="000D721B" w:rsidRPr="00EC5D73">
        <w:rPr>
          <w:b/>
          <w:color w:val="ED7D31" w:themeColor="accent2"/>
          <w:u w:val="single"/>
        </w:rPr>
        <w:t>2) La convection mantellique.</w:t>
      </w:r>
      <w:r w:rsidR="000D721B" w:rsidRPr="00EC5D73">
        <w:rPr>
          <w:b/>
          <w:color w:val="ED7D31" w:themeColor="accent2"/>
          <w:u w:val="single"/>
        </w:rPr>
        <w:br/>
      </w:r>
      <w:r w:rsidR="000D721B">
        <w:br/>
      </w:r>
      <w:r w:rsidR="00C73EE4">
        <w:t>Dans le manteau, on a une dynamique avec flux de matière qui entraîne la lithosphère jusqu’au-dessus.</w:t>
      </w:r>
      <w:r w:rsidR="000D721B">
        <w:t xml:space="preserve"> </w:t>
      </w:r>
      <w:r w:rsidR="000D721B">
        <w:br/>
      </w:r>
      <w:r w:rsidR="00EC5D73" w:rsidRPr="00EC5D73">
        <w:t>Les gradients de T° au sein du manteau so</w:t>
      </w:r>
      <w:r w:rsidR="00EC5D73">
        <w:t>nt responsables de la formation</w:t>
      </w:r>
      <w:r w:rsidR="00EC5D73" w:rsidRPr="00EC5D73">
        <w:t xml:space="preserve"> de cellules convectives impliquées dans la mobilité des plaques tectoniques</w:t>
      </w:r>
      <w:r w:rsidR="00C73EE4">
        <w:t>.</w:t>
      </w:r>
      <w:r w:rsidR="00EC5D73">
        <w:br/>
      </w:r>
      <w:r w:rsidR="000D721B">
        <w:br/>
      </w:r>
      <w:r w:rsidR="000D721B" w:rsidRPr="00EC5D73">
        <w:rPr>
          <w:b/>
          <w:color w:val="ED7D31" w:themeColor="accent2"/>
          <w:u w:val="single"/>
        </w:rPr>
        <w:t>3) Les types de frontières</w:t>
      </w:r>
      <w:r w:rsidR="000D721B" w:rsidRPr="00EC5D73">
        <w:br/>
      </w:r>
      <w:r w:rsidR="000D721B" w:rsidRPr="00EC5D73">
        <w:br/>
      </w:r>
      <w:r w:rsidR="000D721B">
        <w:t xml:space="preserve">Il existe trois types de frontières entre les plaques : </w:t>
      </w:r>
      <w:r w:rsidR="000D721B" w:rsidRPr="00EC5D73">
        <w:rPr>
          <w:b/>
        </w:rPr>
        <w:t>divergentes</w:t>
      </w:r>
      <w:r w:rsidR="000D721B">
        <w:t xml:space="preserve"> </w:t>
      </w:r>
      <w:proofErr w:type="gramStart"/>
      <w:r w:rsidR="00C73EE4">
        <w:t>( généralement</w:t>
      </w:r>
      <w:proofErr w:type="gramEnd"/>
      <w:r w:rsidR="00C73EE4">
        <w:t xml:space="preserve"> croûte océanique)</w:t>
      </w:r>
      <w:r w:rsidR="000D721B">
        <w:t xml:space="preserve">, </w:t>
      </w:r>
      <w:r w:rsidR="000D721B" w:rsidRPr="00EC5D73">
        <w:rPr>
          <w:b/>
        </w:rPr>
        <w:t>convergentes</w:t>
      </w:r>
      <w:r w:rsidR="000D721B">
        <w:t xml:space="preserve"> , </w:t>
      </w:r>
      <w:proofErr w:type="spellStart"/>
      <w:r w:rsidR="000D721B" w:rsidRPr="00EC5D73">
        <w:rPr>
          <w:b/>
        </w:rPr>
        <w:t>transformantes</w:t>
      </w:r>
      <w:proofErr w:type="spellEnd"/>
      <w:r w:rsidR="00C73EE4">
        <w:rPr>
          <w:b/>
        </w:rPr>
        <w:t xml:space="preserve"> </w:t>
      </w:r>
      <w:r w:rsidR="00C73EE4">
        <w:t>(coulissa</w:t>
      </w:r>
      <w:r w:rsidR="00C73EE4" w:rsidRPr="00C73EE4">
        <w:t xml:space="preserve">ge de 2 plaques l’une à côté de l’autre </w:t>
      </w:r>
      <w:r w:rsidR="00C73EE4">
        <w:t>).</w:t>
      </w:r>
      <w:r w:rsidR="000D721B">
        <w:br/>
      </w:r>
      <w:r w:rsidR="000D721B">
        <w:br/>
      </w:r>
      <w:r w:rsidR="000D721B" w:rsidRPr="00EC5D73">
        <w:rPr>
          <w:b/>
          <w:color w:val="ED7D31" w:themeColor="accent2"/>
          <w:u w:val="single"/>
        </w:rPr>
        <w:t>A) les frontières divergentes</w:t>
      </w:r>
      <w:r w:rsidR="000D721B" w:rsidRPr="00EC5D73">
        <w:rPr>
          <w:b/>
          <w:color w:val="ED7D31" w:themeColor="accent2"/>
          <w:u w:val="single"/>
        </w:rPr>
        <w:br/>
      </w:r>
      <w:r w:rsidR="000D721B">
        <w:br/>
        <w:t>Avec les</w:t>
      </w:r>
      <w:r w:rsidR="00C73EE4">
        <w:t xml:space="preserve"> types de frontières on met</w:t>
      </w:r>
      <w:r w:rsidR="000D721B">
        <w:t xml:space="preserve"> en </w:t>
      </w:r>
      <w:r w:rsidR="00A37E4D">
        <w:t>évidence</w:t>
      </w:r>
      <w:r w:rsidR="000D721B">
        <w:t xml:space="preserve"> les cycles de </w:t>
      </w:r>
      <w:r w:rsidR="00A37E4D">
        <w:t>Wilson</w:t>
      </w:r>
      <w:r w:rsidR="000D721B">
        <w:t xml:space="preserve"> = </w:t>
      </w:r>
      <w:r w:rsidR="000D721B" w:rsidRPr="00D25F1B">
        <w:rPr>
          <w:u w:val="single"/>
        </w:rPr>
        <w:t xml:space="preserve">comment naissent les océans comment </w:t>
      </w:r>
      <w:r w:rsidR="00A37E4D" w:rsidRPr="00D25F1B">
        <w:rPr>
          <w:u w:val="single"/>
        </w:rPr>
        <w:t>ils se comportent</w:t>
      </w:r>
      <w:r w:rsidR="000D721B" w:rsidRPr="00D25F1B">
        <w:rPr>
          <w:u w:val="single"/>
        </w:rPr>
        <w:t xml:space="preserve"> et comment ils se referment.</w:t>
      </w:r>
      <w:r w:rsidR="000D721B" w:rsidRPr="00D25F1B">
        <w:rPr>
          <w:u w:val="single"/>
        </w:rPr>
        <w:br/>
      </w:r>
      <w:r w:rsidR="000D721B">
        <w:br/>
        <w:t xml:space="preserve">Dans le manteau désintégration d’éléments radioactifs = permet la formation d’un flux de chaleur </w:t>
      </w:r>
      <w:r w:rsidR="00AC62A8" w:rsidRPr="00AC62A8">
        <w:t>qui va récha</w:t>
      </w:r>
      <w:r w:rsidR="00AC62A8">
        <w:t>uffer la lithosphère</w:t>
      </w:r>
      <w:r w:rsidR="00AC62A8" w:rsidRPr="00AC62A8">
        <w:t xml:space="preserve"> en des points précis</w:t>
      </w:r>
      <w:r w:rsidR="000D721B">
        <w:t xml:space="preserve">. Celle-ci va </w:t>
      </w:r>
      <w:r w:rsidR="00AC62A8">
        <w:t xml:space="preserve">se dilater et </w:t>
      </w:r>
      <w:r w:rsidR="000D721B">
        <w:t xml:space="preserve">générer </w:t>
      </w:r>
      <w:r w:rsidR="000D721B" w:rsidRPr="00D25F1B">
        <w:rPr>
          <w:u w:val="single"/>
        </w:rPr>
        <w:t>la fusion partielle des roches mantelliques</w:t>
      </w:r>
      <w:r w:rsidR="000D721B">
        <w:t xml:space="preserve"> = </w:t>
      </w:r>
      <w:r w:rsidR="000D721B" w:rsidRPr="00D25F1B">
        <w:rPr>
          <w:u w:val="single"/>
        </w:rPr>
        <w:t>formation de magma</w:t>
      </w:r>
      <w:r w:rsidR="000D721B">
        <w:t xml:space="preserve">. On va avoir un soulèvement de la </w:t>
      </w:r>
      <w:r w:rsidR="00A37E4D">
        <w:t>lithosphère</w:t>
      </w:r>
      <w:r w:rsidR="0095426C">
        <w:t xml:space="preserve"> continentale</w:t>
      </w:r>
      <w:r w:rsidR="000D721B">
        <w:t xml:space="preserve">, le magma va pouvoir arriver </w:t>
      </w:r>
      <w:r w:rsidR="00D25F1B">
        <w:t>à</w:t>
      </w:r>
      <w:r w:rsidR="000D721B">
        <w:t xml:space="preserve"> la surface et former la </w:t>
      </w:r>
      <w:r w:rsidR="000D721B" w:rsidRPr="00D25F1B">
        <w:rPr>
          <w:u w:val="single"/>
        </w:rPr>
        <w:t>croute continentale</w:t>
      </w:r>
      <w:r w:rsidR="00A37E4D" w:rsidRPr="00D25F1B">
        <w:rPr>
          <w:u w:val="single"/>
        </w:rPr>
        <w:t>.</w:t>
      </w:r>
      <w:r w:rsidR="00A37E4D">
        <w:br/>
      </w:r>
      <w:r w:rsidR="00A37E4D">
        <w:br/>
        <w:t>Par la suite fossé d’effondrement  = graben = volcanisme</w:t>
      </w:r>
      <w:r w:rsidR="00A37E4D" w:rsidRPr="00D25F1B">
        <w:rPr>
          <w:u w:val="single"/>
        </w:rPr>
        <w:t xml:space="preserve">. 1ere étape rift </w:t>
      </w:r>
      <w:r w:rsidR="00D25F1B" w:rsidRPr="00D25F1B">
        <w:rPr>
          <w:u w:val="single"/>
        </w:rPr>
        <w:t>continentale</w:t>
      </w:r>
      <w:r w:rsidR="00AC62A8">
        <w:rPr>
          <w:u w:val="single"/>
        </w:rPr>
        <w:t xml:space="preserve"> (</w:t>
      </w:r>
      <w:r w:rsidR="00AC62A8">
        <w:t>le flux de chaleur en profondeur va créer des forces de tension qui va séparer la croute en 2 parties)</w:t>
      </w:r>
      <w:r w:rsidR="00D25F1B">
        <w:t>,</w:t>
      </w:r>
      <w:r w:rsidR="00A37E4D">
        <w:t xml:space="preserve"> </w:t>
      </w:r>
      <w:r w:rsidR="00EC5D73">
        <w:br/>
      </w:r>
      <w:r w:rsidR="00EC5D73">
        <w:br/>
      </w:r>
      <w:r w:rsidR="00D25F1B">
        <w:t xml:space="preserve"> deuxième étape : formation</w:t>
      </w:r>
      <w:r w:rsidR="00D25F1B" w:rsidRPr="00D25F1B">
        <w:rPr>
          <w:u w:val="single"/>
        </w:rPr>
        <w:t xml:space="preserve"> d’un plancher océanique</w:t>
      </w:r>
      <w:r w:rsidR="00D25F1B">
        <w:t>. = Plus de contact entre les deux plaques : formation du premier plancher océanique. Modèle pour former de la croute océanique</w:t>
      </w:r>
      <w:r w:rsidR="00D25F1B">
        <w:br/>
      </w:r>
      <w:r w:rsidR="00D25F1B">
        <w:br/>
        <w:t>Par la suite ouverture de l’océan. Car la croute s’étire et s’amincit</w:t>
      </w:r>
      <w:r w:rsidR="00D25F1B">
        <w:br/>
      </w:r>
      <w:r w:rsidR="00D25F1B">
        <w:br/>
        <w:t>RECAP : Cellules convection asthénosphère = Remonté de chaleur = Formation d’un océan =&gt; il s’ouvre</w:t>
      </w:r>
      <w:r w:rsidR="00D25F1B">
        <w:br/>
      </w:r>
      <w:r w:rsidR="00D25F1B">
        <w:br/>
      </w:r>
      <w:r w:rsidR="00AC62A8">
        <w:rPr>
          <w:noProof/>
          <w:lang w:eastAsia="fr-FR"/>
        </w:rPr>
        <w:drawing>
          <wp:anchor distT="0" distB="0" distL="114300" distR="114300" simplePos="0" relativeHeight="251679744" behindDoc="0" locked="0" layoutInCell="1" allowOverlap="1" wp14:anchorId="6199C66E" wp14:editId="635E5A80">
            <wp:simplePos x="0" y="0"/>
            <wp:positionH relativeFrom="column">
              <wp:posOffset>3790950</wp:posOffset>
            </wp:positionH>
            <wp:positionV relativeFrom="paragraph">
              <wp:posOffset>7680325</wp:posOffset>
            </wp:positionV>
            <wp:extent cx="2903220" cy="1467485"/>
            <wp:effectExtent l="0" t="0" r="0" b="0"/>
            <wp:wrapNone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220" cy="1467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62A8">
        <w:rPr>
          <w:noProof/>
          <w:lang w:eastAsia="fr-FR"/>
        </w:rPr>
        <w:drawing>
          <wp:anchor distT="0" distB="0" distL="114300" distR="114300" simplePos="0" relativeHeight="251678720" behindDoc="0" locked="0" layoutInCell="1" allowOverlap="1" wp14:anchorId="0941CCF5" wp14:editId="3C609BE9">
            <wp:simplePos x="0" y="0"/>
            <wp:positionH relativeFrom="column">
              <wp:posOffset>1405890</wp:posOffset>
            </wp:positionH>
            <wp:positionV relativeFrom="paragraph">
              <wp:posOffset>7667625</wp:posOffset>
            </wp:positionV>
            <wp:extent cx="2348230" cy="1435100"/>
            <wp:effectExtent l="0" t="0" r="0" b="0"/>
            <wp:wrapNone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8230" cy="1435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62A8">
        <w:rPr>
          <w:noProof/>
          <w:lang w:eastAsia="fr-FR"/>
        </w:rPr>
        <w:drawing>
          <wp:anchor distT="0" distB="0" distL="114300" distR="114300" simplePos="0" relativeHeight="251677696" behindDoc="0" locked="0" layoutInCell="1" allowOverlap="1" wp14:anchorId="173C6A23" wp14:editId="03C0747F">
            <wp:simplePos x="0" y="0"/>
            <wp:positionH relativeFrom="column">
              <wp:posOffset>-829945</wp:posOffset>
            </wp:positionH>
            <wp:positionV relativeFrom="paragraph">
              <wp:posOffset>7616825</wp:posOffset>
            </wp:positionV>
            <wp:extent cx="2307590" cy="1532255"/>
            <wp:effectExtent l="0" t="0" r="0" b="0"/>
            <wp:wrapNone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7590" cy="1532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5F1B">
        <w:br/>
      </w:r>
      <w:r w:rsidR="00D25F1B">
        <w:br/>
      </w:r>
      <w:r w:rsidR="00D25F1B">
        <w:br/>
      </w:r>
      <w:r w:rsidR="00D25F1B">
        <w:br/>
      </w:r>
      <w:r w:rsidR="00D25F1B">
        <w:br/>
      </w:r>
      <w:r w:rsidR="00D25F1B">
        <w:br/>
      </w:r>
      <w:r w:rsidR="00D25F1B">
        <w:br/>
      </w:r>
      <w:r w:rsidR="00EC5D73">
        <w:lastRenderedPageBreak/>
        <w:br/>
      </w:r>
      <w:r w:rsidR="00EC5D73">
        <w:br/>
      </w:r>
      <w:r w:rsidR="00EC5D73">
        <w:br/>
      </w:r>
      <w:r w:rsidR="00D25F1B">
        <w:rPr>
          <w:b/>
          <w:noProof/>
          <w:color w:val="ED7D31" w:themeColor="accent2"/>
          <w:sz w:val="24"/>
          <w:u w:val="single"/>
          <w:lang w:eastAsia="fr-FR"/>
        </w:rPr>
        <w:drawing>
          <wp:anchor distT="0" distB="0" distL="114300" distR="114300" simplePos="0" relativeHeight="251681792" behindDoc="0" locked="0" layoutInCell="1" allowOverlap="1" wp14:anchorId="28E36686" wp14:editId="36E0D9E7">
            <wp:simplePos x="0" y="0"/>
            <wp:positionH relativeFrom="column">
              <wp:posOffset>112235</wp:posOffset>
            </wp:positionH>
            <wp:positionV relativeFrom="paragraph">
              <wp:posOffset>-482921</wp:posOffset>
            </wp:positionV>
            <wp:extent cx="2882900" cy="1544955"/>
            <wp:effectExtent l="0" t="0" r="0" b="0"/>
            <wp:wrapNone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900" cy="1544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1D4B26">
        <w:rPr>
          <w:b/>
          <w:color w:val="ED7D31" w:themeColor="accent2"/>
          <w:sz w:val="24"/>
          <w:u w:val="single"/>
        </w:rPr>
        <w:br/>
      </w:r>
      <w:r w:rsidR="001D4B26">
        <w:rPr>
          <w:b/>
          <w:color w:val="ED7D31" w:themeColor="accent2"/>
          <w:sz w:val="24"/>
          <w:u w:val="single"/>
        </w:rPr>
        <w:br/>
      </w:r>
      <w:r w:rsidR="001D4B26">
        <w:rPr>
          <w:b/>
          <w:color w:val="ED7D31" w:themeColor="accent2"/>
          <w:sz w:val="24"/>
          <w:u w:val="single"/>
        </w:rPr>
        <w:br/>
      </w:r>
      <w:r w:rsidR="001D4B26">
        <w:rPr>
          <w:b/>
          <w:color w:val="ED7D31" w:themeColor="accent2"/>
          <w:sz w:val="24"/>
          <w:u w:val="single"/>
        </w:rPr>
        <w:br/>
      </w:r>
      <w:r w:rsidR="001D4B26">
        <w:rPr>
          <w:b/>
          <w:color w:val="ED7D31" w:themeColor="accent2"/>
          <w:sz w:val="24"/>
          <w:u w:val="single"/>
        </w:rPr>
        <w:br/>
      </w:r>
      <w:r w:rsidR="00085DBE" w:rsidRPr="00D25F1B">
        <w:rPr>
          <w:b/>
          <w:color w:val="ED7D31" w:themeColor="accent2"/>
          <w:sz w:val="24"/>
          <w:u w:val="single"/>
        </w:rPr>
        <w:t xml:space="preserve">B) Les </w:t>
      </w:r>
      <w:r w:rsidR="001D4B26">
        <w:rPr>
          <w:b/>
          <w:color w:val="ED7D31" w:themeColor="accent2"/>
          <w:sz w:val="24"/>
          <w:u w:val="single"/>
        </w:rPr>
        <w:t>frontières convergentes</w:t>
      </w:r>
      <w:r w:rsidR="00085DBE" w:rsidRPr="00D25F1B">
        <w:rPr>
          <w:color w:val="ED7D31" w:themeColor="accent2"/>
          <w:sz w:val="24"/>
        </w:rPr>
        <w:br/>
      </w:r>
      <w:r w:rsidR="00085DBE" w:rsidRPr="00D25F1B">
        <w:rPr>
          <w:color w:val="ED7D31" w:themeColor="accent2"/>
          <w:sz w:val="24"/>
        </w:rPr>
        <w:br/>
      </w:r>
      <w:r w:rsidR="00085DBE">
        <w:t>1</w:t>
      </w:r>
      <w:r w:rsidR="00085DBE" w:rsidRPr="003871F5">
        <w:rPr>
          <w:vertAlign w:val="superscript"/>
        </w:rPr>
        <w:t>er</w:t>
      </w:r>
      <w:r w:rsidR="00D25F1B">
        <w:t xml:space="preserve"> type de </w:t>
      </w:r>
      <w:r w:rsidR="00085DBE">
        <w:t xml:space="preserve"> convergences</w:t>
      </w:r>
      <w:r w:rsidR="00D25F1B">
        <w:t xml:space="preserve"> : </w:t>
      </w:r>
      <w:r w:rsidR="00085DBE" w:rsidRPr="00D25F1B">
        <w:rPr>
          <w:u w:val="single"/>
        </w:rPr>
        <w:t>entre deux plaques océaniques</w:t>
      </w:r>
      <w:r w:rsidR="00085DBE">
        <w:t xml:space="preserve"> (subduction océanique) a un moment donné la croute la plus vieille va casser et s’enfoncer dans l’asthénosphère. </w:t>
      </w:r>
      <w:r w:rsidR="00D25F1B">
        <w:br/>
      </w:r>
      <w:r w:rsidR="00D25F1B">
        <w:br/>
      </w:r>
      <w:r w:rsidR="00085DBE">
        <w:t>Le plongement de la plaque dans l’asthénosphère va entrainer avec elle de l’eau. Un point va être hydraté et permet d’abaisser le point de fusion de cette roche =&gt; cela permet de permettre la fusion partielle de cette roche</w:t>
      </w:r>
      <w:r w:rsidR="001D4B26">
        <w:t>.</w:t>
      </w:r>
      <w:r w:rsidR="00085DBE">
        <w:t xml:space="preserve"> Par la suite on a remontée de magma </w:t>
      </w:r>
      <w:r w:rsidR="00D25F1B">
        <w:t>(formes</w:t>
      </w:r>
      <w:r w:rsidR="00085DBE">
        <w:t xml:space="preserve"> </w:t>
      </w:r>
      <w:r w:rsidR="00D25F1B">
        <w:t>plutoniques)</w:t>
      </w:r>
      <w:r w:rsidR="00085DBE">
        <w:t xml:space="preserve"> et donc formation de volcans d’arc insulaire</w:t>
      </w:r>
      <w:r w:rsidR="0095426C">
        <w:t xml:space="preserve"> (</w:t>
      </w:r>
      <w:r w:rsidR="001D4B26">
        <w:t>arcs volcaniques)</w:t>
      </w:r>
      <w:r w:rsidR="00085DBE">
        <w:t>.</w:t>
      </w:r>
      <w:r w:rsidR="00A37E4D">
        <w:t xml:space="preserve">   </w:t>
      </w:r>
      <w:r w:rsidR="00085DBE">
        <w:br/>
      </w:r>
      <w:r w:rsidR="00085DBE">
        <w:br/>
        <w:t xml:space="preserve">Exemple de la fosse des </w:t>
      </w:r>
      <w:r w:rsidR="00D25F1B">
        <w:t>Marianne</w:t>
      </w:r>
      <w:r w:rsidR="00085DBE">
        <w:t xml:space="preserve"> zone de subduction avec de nombreux volcans disposés : bassins d’avant </w:t>
      </w:r>
      <w:r w:rsidR="00D25F1B">
        <w:t>arc,</w:t>
      </w:r>
      <w:r w:rsidR="00085DBE">
        <w:t xml:space="preserve"> fosse de </w:t>
      </w:r>
      <w:r w:rsidR="00D25F1B">
        <w:t>subduction,</w:t>
      </w:r>
      <w:r w:rsidR="00085DBE">
        <w:t xml:space="preserve"> arc </w:t>
      </w:r>
      <w:r w:rsidR="00D25F1B">
        <w:t>insulaire,</w:t>
      </w:r>
      <w:r w:rsidR="00085DBE">
        <w:t xml:space="preserve"> bassin après arc</w:t>
      </w:r>
      <w:r w:rsidR="002B07D2">
        <w:br/>
      </w:r>
      <w:r w:rsidR="002B07D2">
        <w:br/>
      </w:r>
      <w:r w:rsidR="002B07D2">
        <w:br/>
      </w:r>
      <w:r w:rsidR="002B07D2">
        <w:br/>
      </w:r>
      <w:r w:rsidR="002B07D2">
        <w:br/>
      </w:r>
      <w:r w:rsidR="002B07D2">
        <w:br/>
      </w:r>
      <w:r w:rsidR="002B07D2">
        <w:br/>
      </w:r>
    </w:p>
    <w:p w:rsidR="002B07D2" w:rsidRDefault="001D4B26" w:rsidP="00EC5D73">
      <w:r>
        <w:rPr>
          <w:noProof/>
          <w:lang w:eastAsia="fr-FR"/>
        </w:rPr>
        <w:drawing>
          <wp:anchor distT="0" distB="0" distL="114300" distR="114300" simplePos="0" relativeHeight="251682816" behindDoc="0" locked="0" layoutInCell="1" allowOverlap="1" wp14:anchorId="6B1447BC" wp14:editId="0410E8D1">
            <wp:simplePos x="0" y="0"/>
            <wp:positionH relativeFrom="column">
              <wp:posOffset>1575435</wp:posOffset>
            </wp:positionH>
            <wp:positionV relativeFrom="paragraph">
              <wp:posOffset>-1272359</wp:posOffset>
            </wp:positionV>
            <wp:extent cx="2340610" cy="1877695"/>
            <wp:effectExtent l="0" t="0" r="2540" b="8255"/>
            <wp:wrapNone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610" cy="1877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2B07D2" w:rsidRDefault="002B07D2" w:rsidP="00EC5D73"/>
    <w:p w:rsidR="00085DBE" w:rsidRPr="00514710" w:rsidRDefault="001D4B26" w:rsidP="00EC5D73">
      <w:r>
        <w:rPr>
          <w:noProof/>
          <w:lang w:eastAsia="fr-FR"/>
        </w:rPr>
        <w:drawing>
          <wp:anchor distT="0" distB="0" distL="114300" distR="114300" simplePos="0" relativeHeight="251683840" behindDoc="0" locked="0" layoutInCell="1" allowOverlap="1" wp14:anchorId="3EE3051F" wp14:editId="26485785">
            <wp:simplePos x="0" y="0"/>
            <wp:positionH relativeFrom="column">
              <wp:posOffset>-608965</wp:posOffset>
            </wp:positionH>
            <wp:positionV relativeFrom="paragraph">
              <wp:posOffset>2294890</wp:posOffset>
            </wp:positionV>
            <wp:extent cx="2279650" cy="1486535"/>
            <wp:effectExtent l="0" t="0" r="6350" b="0"/>
            <wp:wrapNone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650" cy="1486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680768" behindDoc="0" locked="0" layoutInCell="1" allowOverlap="1" wp14:anchorId="6EDCEDB4" wp14:editId="2C981152">
            <wp:simplePos x="0" y="0"/>
            <wp:positionH relativeFrom="column">
              <wp:posOffset>1734937</wp:posOffset>
            </wp:positionH>
            <wp:positionV relativeFrom="paragraph">
              <wp:posOffset>2809240</wp:posOffset>
            </wp:positionV>
            <wp:extent cx="2309495" cy="934085"/>
            <wp:effectExtent l="0" t="0" r="0" b="0"/>
            <wp:wrapNone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495" cy="934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684864" behindDoc="0" locked="0" layoutInCell="1" allowOverlap="1" wp14:anchorId="60DD4516" wp14:editId="23B05614">
            <wp:simplePos x="0" y="0"/>
            <wp:positionH relativeFrom="column">
              <wp:posOffset>4040233</wp:posOffset>
            </wp:positionH>
            <wp:positionV relativeFrom="paragraph">
              <wp:posOffset>1984231</wp:posOffset>
            </wp:positionV>
            <wp:extent cx="2380615" cy="1796415"/>
            <wp:effectExtent l="0" t="0" r="635" b="0"/>
            <wp:wrapNone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615" cy="1796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5DBE">
        <w:br/>
      </w:r>
      <w:r w:rsidR="00085DBE">
        <w:br/>
      </w:r>
      <w:r w:rsidR="002B07D2">
        <w:rPr>
          <w:u w:val="single"/>
        </w:rPr>
        <w:t xml:space="preserve">2éme type : </w:t>
      </w:r>
      <w:r w:rsidR="00085DBE" w:rsidRPr="002B07D2">
        <w:rPr>
          <w:u w:val="single"/>
        </w:rPr>
        <w:t>Convergence entre une plaque océanique et une plaque continentale</w:t>
      </w:r>
      <w:r w:rsidR="00085DBE">
        <w:t xml:space="preserve"> </w:t>
      </w:r>
      <w:r w:rsidR="002B07D2">
        <w:t>(subduction</w:t>
      </w:r>
      <w:r w:rsidR="00085DBE">
        <w:t xml:space="preserve"> </w:t>
      </w:r>
      <w:r w:rsidR="002B07D2">
        <w:t>continentale)</w:t>
      </w:r>
      <w:r w:rsidR="00085DBE">
        <w:t xml:space="preserve">. Croute océanique qui plonge sous continentale.  </w:t>
      </w:r>
      <w:r w:rsidR="002B07D2">
        <w:t>Lithosphère</w:t>
      </w:r>
      <w:r w:rsidR="00085DBE">
        <w:t xml:space="preserve"> océ</w:t>
      </w:r>
      <w:r w:rsidR="002B07D2">
        <w:t>anique</w:t>
      </w:r>
      <w:r w:rsidR="00085DBE">
        <w:t xml:space="preserve"> qui rencontre </w:t>
      </w:r>
      <w:r w:rsidR="002B07D2">
        <w:t>lithosphère continentale.</w:t>
      </w:r>
      <w:r w:rsidR="00085DBE">
        <w:br/>
        <w:t xml:space="preserve">Les sédiments vont former un prisme d’accrétion. Avec de </w:t>
      </w:r>
      <w:r w:rsidR="002B07D2">
        <w:t>l’eau,</w:t>
      </w:r>
      <w:r w:rsidR="00085DBE">
        <w:t xml:space="preserve"> sédiments sont emmenés par le prisme d’accrétion =&gt; ensuite fusion partielle de température </w:t>
      </w:r>
      <w:proofErr w:type="gramStart"/>
      <w:r w:rsidR="00085DBE">
        <w:t xml:space="preserve">( </w:t>
      </w:r>
      <w:proofErr w:type="spellStart"/>
      <w:r w:rsidR="00085DBE">
        <w:t>a</w:t>
      </w:r>
      <w:proofErr w:type="spellEnd"/>
      <w:proofErr w:type="gramEnd"/>
      <w:r w:rsidR="00085DBE">
        <w:t xml:space="preserve"> température moins importante ) ensuite </w:t>
      </w:r>
      <w:proofErr w:type="spellStart"/>
      <w:r>
        <w:t>surélèvement</w:t>
      </w:r>
      <w:proofErr w:type="spellEnd"/>
      <w:r w:rsidR="00085DBE">
        <w:t xml:space="preserve"> de magma acide ( riche en silice ) = magma qui stagne en profondeur. </w:t>
      </w:r>
      <w:r w:rsidR="001C641C">
        <w:br/>
      </w:r>
      <w:r w:rsidR="001C641C">
        <w:br/>
        <w:t>En formant le continent contact entre marge passive et active.  Convergence entre deux plaques continentales subduction et collision continentales.</w:t>
      </w:r>
      <w:r w:rsidR="002B07D2">
        <w:br/>
      </w:r>
      <w:r w:rsidR="002B07D2">
        <w:br/>
      </w:r>
      <w:r w:rsidR="002B07D2">
        <w:br/>
      </w:r>
      <w:r w:rsidR="002B07D2">
        <w:br/>
      </w:r>
      <w:r w:rsidR="002B07D2">
        <w:br/>
      </w:r>
      <w:r w:rsidR="001C641C">
        <w:br/>
      </w:r>
      <w:r w:rsidR="001C641C">
        <w:br/>
      </w:r>
      <w:r w:rsidR="001C641C" w:rsidRPr="002B07D2">
        <w:rPr>
          <w:b/>
          <w:color w:val="ED7D31" w:themeColor="accent2"/>
          <w:sz w:val="24"/>
          <w:u w:val="single"/>
        </w:rPr>
        <w:lastRenderedPageBreak/>
        <w:t xml:space="preserve">C) Les frontières </w:t>
      </w:r>
      <w:proofErr w:type="spellStart"/>
      <w:r w:rsidR="001C641C" w:rsidRPr="002B07D2">
        <w:rPr>
          <w:b/>
          <w:color w:val="ED7D31" w:themeColor="accent2"/>
          <w:sz w:val="24"/>
          <w:u w:val="single"/>
        </w:rPr>
        <w:t>transformantes</w:t>
      </w:r>
      <w:proofErr w:type="spellEnd"/>
      <w:r w:rsidR="001C641C" w:rsidRPr="002B07D2">
        <w:rPr>
          <w:color w:val="ED7D31" w:themeColor="accent2"/>
          <w:sz w:val="24"/>
        </w:rPr>
        <w:br/>
      </w:r>
      <w:r w:rsidR="001C641C" w:rsidRPr="002B07D2">
        <w:rPr>
          <w:color w:val="ED7D31" w:themeColor="accent2"/>
          <w:sz w:val="24"/>
        </w:rPr>
        <w:br/>
      </w:r>
      <w:r w:rsidR="001C641C">
        <w:t xml:space="preserve">Elles permettent d’accommoder des différences dans les vitesses de déplacement ou même des mouvements opposés entre les plaques ou de faire le relais entre ces limites divergentes et convergente. </w:t>
      </w:r>
      <w:r w:rsidR="001C641C">
        <w:br/>
      </w:r>
      <w:r w:rsidR="002B07D2">
        <w:t>(</w:t>
      </w:r>
      <w:r w:rsidR="001C641C">
        <w:t>Exemple zone de la faille de San Andreas car accumulation de beaucoup d’</w:t>
      </w:r>
      <w:proofErr w:type="spellStart"/>
      <w:r w:rsidR="001C641C">
        <w:t>energie</w:t>
      </w:r>
      <w:proofErr w:type="spellEnd"/>
      <w:r w:rsidR="001C641C">
        <w:t>.</w:t>
      </w:r>
      <w:r w:rsidR="002B07D2">
        <w:t>)</w:t>
      </w:r>
      <w:r w:rsidR="001C641C">
        <w:br/>
      </w:r>
      <w:r w:rsidR="001C641C">
        <w:br/>
      </w:r>
      <w:r w:rsidR="002B07D2">
        <w:br/>
      </w:r>
      <w:r w:rsidR="002B07D2">
        <w:br/>
      </w:r>
      <w:r w:rsidR="00687319">
        <w:rPr>
          <w:noProof/>
          <w:lang w:eastAsia="fr-FR"/>
        </w:rPr>
        <w:drawing>
          <wp:anchor distT="0" distB="0" distL="114300" distR="114300" simplePos="0" relativeHeight="251685888" behindDoc="0" locked="0" layoutInCell="1" allowOverlap="1" wp14:anchorId="57A24211" wp14:editId="06CD5B86">
            <wp:simplePos x="0" y="0"/>
            <wp:positionH relativeFrom="column">
              <wp:posOffset>4053508</wp:posOffset>
            </wp:positionH>
            <wp:positionV relativeFrom="paragraph">
              <wp:posOffset>1971971</wp:posOffset>
            </wp:positionV>
            <wp:extent cx="1457904" cy="2120850"/>
            <wp:effectExtent l="0" t="0" r="9525" b="0"/>
            <wp:wrapNone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904" cy="2120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07D2">
        <w:br/>
      </w:r>
      <w:r w:rsidR="002B07D2">
        <w:rPr>
          <w:noProof/>
          <w:lang w:eastAsia="fr-FR"/>
        </w:rPr>
        <w:drawing>
          <wp:inline distT="0" distB="0" distL="0" distR="0" wp14:anchorId="5E775DBB" wp14:editId="2453C5FF">
            <wp:extent cx="3038112" cy="1790170"/>
            <wp:effectExtent l="0" t="0" r="0" b="63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468" cy="18127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87319">
        <w:br/>
      </w:r>
      <w:r w:rsidR="002B07D2">
        <w:br/>
      </w:r>
      <w:r w:rsidR="002B07D2">
        <w:br/>
      </w:r>
      <w:r w:rsidR="001C641C" w:rsidRPr="00687319">
        <w:rPr>
          <w:b/>
          <w:color w:val="ED7D31" w:themeColor="accent2"/>
          <w:u w:val="single"/>
        </w:rPr>
        <w:t>4) Modèle global de la tectonique des plaques</w:t>
      </w:r>
      <w:r w:rsidR="001C641C" w:rsidRPr="00687319">
        <w:rPr>
          <w:color w:val="ED7D31" w:themeColor="accent2"/>
        </w:rPr>
        <w:t xml:space="preserve"> </w:t>
      </w:r>
      <w:bookmarkStart w:id="0" w:name="_GoBack"/>
      <w:bookmarkEnd w:id="0"/>
      <w:r w:rsidR="00E557F1">
        <w:br/>
      </w:r>
      <w:r w:rsidR="001C641C">
        <w:br/>
      </w:r>
      <w:r w:rsidR="00E557F1" w:rsidRPr="00687319">
        <w:rPr>
          <w:u w:val="single"/>
        </w:rPr>
        <w:t>1 Ouverture de l’océan en formant de la croute continentale</w:t>
      </w:r>
      <w:r w:rsidR="00E557F1">
        <w:t xml:space="preserve"> </w:t>
      </w:r>
      <w:r w:rsidR="002D55B4">
        <w:t xml:space="preserve">(stade embryonnaire) </w:t>
      </w:r>
      <w:r w:rsidR="001C641C">
        <w:br/>
      </w:r>
      <w:r w:rsidR="001C641C" w:rsidRPr="00687319">
        <w:rPr>
          <w:u w:val="single"/>
        </w:rPr>
        <w:t>2 : formation croute océanique</w:t>
      </w:r>
      <w:r w:rsidR="002D55B4">
        <w:rPr>
          <w:u w:val="single"/>
        </w:rPr>
        <w:t xml:space="preserve"> (stade juvénile) </w:t>
      </w:r>
      <w:r w:rsidR="00E557F1">
        <w:br/>
      </w:r>
      <w:r w:rsidR="00E557F1" w:rsidRPr="00687319">
        <w:rPr>
          <w:u w:val="single"/>
        </w:rPr>
        <w:t>3</w:t>
      </w:r>
      <w:r w:rsidR="001C641C" w:rsidRPr="00687319">
        <w:rPr>
          <w:u w:val="single"/>
        </w:rPr>
        <w:t xml:space="preserve"> </w:t>
      </w:r>
      <w:r w:rsidR="00E557F1" w:rsidRPr="00687319">
        <w:rPr>
          <w:u w:val="single"/>
        </w:rPr>
        <w:t xml:space="preserve"> Stade Mature</w:t>
      </w:r>
      <w:r w:rsidR="00E557F1">
        <w:t xml:space="preserve"> </w:t>
      </w:r>
      <w:r w:rsidR="001C641C">
        <w:br/>
      </w:r>
      <w:r w:rsidR="001C641C" w:rsidRPr="00687319">
        <w:rPr>
          <w:u w:val="single"/>
        </w:rPr>
        <w:t xml:space="preserve">4 Le déclin </w:t>
      </w:r>
      <w:r w:rsidR="001C641C">
        <w:t>= début de subduction la plaque la plus vieille passe sous une autre plaque</w:t>
      </w:r>
      <w:r w:rsidR="001C641C">
        <w:br/>
        <w:t xml:space="preserve">5 </w:t>
      </w:r>
      <w:r w:rsidR="001C641C" w:rsidRPr="00687319">
        <w:rPr>
          <w:u w:val="single"/>
        </w:rPr>
        <w:t>Fermeture de l’océan</w:t>
      </w:r>
      <w:r w:rsidR="001C641C">
        <w:t xml:space="preserve"> </w:t>
      </w:r>
      <w:r w:rsidR="00E557F1">
        <w:t xml:space="preserve">(exemple </w:t>
      </w:r>
      <w:proofErr w:type="spellStart"/>
      <w:r w:rsidR="00E557F1">
        <w:t>téthys</w:t>
      </w:r>
      <w:proofErr w:type="spellEnd"/>
      <w:r w:rsidR="00E557F1">
        <w:t xml:space="preserve"> qui a former la méditerranée) </w:t>
      </w:r>
      <w:r w:rsidR="002D55B4">
        <w:t>(stade terminale</w:t>
      </w:r>
      <w:proofErr w:type="gramStart"/>
      <w:r w:rsidR="002D55B4">
        <w:t>)</w:t>
      </w:r>
      <w:proofErr w:type="gramEnd"/>
      <w:r w:rsidR="00E557F1">
        <w:br/>
        <w:t xml:space="preserve">6 </w:t>
      </w:r>
      <w:r w:rsidR="00E557F1" w:rsidRPr="00687319">
        <w:rPr>
          <w:u w:val="single"/>
        </w:rPr>
        <w:t>Les anciennes croutes continentale sont liées entre elles</w:t>
      </w:r>
      <w:r w:rsidR="00E557F1">
        <w:t>.</w:t>
      </w:r>
      <w:r w:rsidR="002D55B4" w:rsidRPr="002D55B4">
        <w:rPr>
          <w:rFonts w:eastAsiaTheme="minorEastAsia"/>
          <w:color w:val="000000" w:themeColor="text1"/>
          <w:kern w:val="24"/>
        </w:rPr>
        <w:t xml:space="preserve"> </w:t>
      </w:r>
      <w:r w:rsidR="002D55B4">
        <w:t xml:space="preserve">(Stade </w:t>
      </w:r>
      <w:r w:rsidR="002D55B4" w:rsidRPr="002D55B4">
        <w:t>de suture continentale</w:t>
      </w:r>
      <w:r w:rsidR="002D55B4">
        <w:t>)</w:t>
      </w:r>
      <w:r w:rsidR="001C641C">
        <w:br/>
      </w:r>
      <w:r w:rsidR="00E557F1">
        <w:br/>
      </w:r>
      <w:r w:rsidR="00E557F1" w:rsidRPr="00687319">
        <w:rPr>
          <w:u w:val="single"/>
        </w:rPr>
        <w:t xml:space="preserve">Le cycle de Wilson </w:t>
      </w:r>
      <w:r w:rsidR="00E557F1">
        <w:t xml:space="preserve">= l’ensemble des étapes qui mène de l’ouverture et l’apparition d’un océan à la </w:t>
      </w:r>
      <w:r w:rsidR="00687319">
        <w:rPr>
          <w:noProof/>
          <w:lang w:eastAsia="fr-FR"/>
        </w:rPr>
        <w:drawing>
          <wp:anchor distT="0" distB="0" distL="114300" distR="114300" simplePos="0" relativeHeight="251686912" behindDoc="0" locked="0" layoutInCell="1" allowOverlap="1" wp14:anchorId="40E52440" wp14:editId="31AC9413">
            <wp:simplePos x="0" y="0"/>
            <wp:positionH relativeFrom="column">
              <wp:posOffset>556075</wp:posOffset>
            </wp:positionH>
            <wp:positionV relativeFrom="paragraph">
              <wp:posOffset>6406188</wp:posOffset>
            </wp:positionV>
            <wp:extent cx="4310145" cy="3232841"/>
            <wp:effectExtent l="0" t="0" r="0" b="5715"/>
            <wp:wrapNone/>
            <wp:docPr id="544768" name="Image 544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0145" cy="32328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57F1">
        <w:t xml:space="preserve">fermeture et sa disparition. Donc dans l’histoire de la Terre = époque avec des supers continents </w:t>
      </w:r>
    </w:p>
    <w:sectPr w:rsidR="00085DBE" w:rsidRPr="00514710">
      <w:headerReference w:type="default" r:id="rId34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7405F" w:rsidRDefault="0037405F" w:rsidP="00C33511">
      <w:pPr>
        <w:spacing w:after="0" w:line="240" w:lineRule="auto"/>
      </w:pPr>
      <w:r>
        <w:separator/>
      </w:r>
    </w:p>
  </w:endnote>
  <w:endnote w:type="continuationSeparator" w:id="0">
    <w:p w:rsidR="0037405F" w:rsidRDefault="0037405F" w:rsidP="00C335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micSansMS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7405F" w:rsidRDefault="0037405F" w:rsidP="00C33511">
      <w:pPr>
        <w:spacing w:after="0" w:line="240" w:lineRule="auto"/>
      </w:pPr>
      <w:r>
        <w:separator/>
      </w:r>
    </w:p>
  </w:footnote>
  <w:footnote w:type="continuationSeparator" w:id="0">
    <w:p w:rsidR="0037405F" w:rsidRDefault="0037405F" w:rsidP="00C3351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D55B4" w:rsidRDefault="002D55B4">
    <w:pPr>
      <w:pStyle w:val="En-tte"/>
    </w:pPr>
  </w:p>
  <w:p w:rsidR="00D83E7B" w:rsidRDefault="00D83E7B">
    <w:pPr>
      <w:pStyle w:val="En-tt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035F91"/>
    <w:multiLevelType w:val="hybridMultilevel"/>
    <w:tmpl w:val="2F36A732"/>
    <w:lvl w:ilvl="0" w:tplc="D35ACAE4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394E3695"/>
    <w:multiLevelType w:val="hybridMultilevel"/>
    <w:tmpl w:val="59FC8612"/>
    <w:lvl w:ilvl="0" w:tplc="0894790C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48740236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49B8A04E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73E214FA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2CECD516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28FA7D48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5D8846C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8FB20BEA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7974D6D4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">
    <w:nsid w:val="401E0F22"/>
    <w:multiLevelType w:val="hybridMultilevel"/>
    <w:tmpl w:val="FDDA3D24"/>
    <w:lvl w:ilvl="0" w:tplc="BCEEA254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59250ED"/>
    <w:multiLevelType w:val="hybridMultilevel"/>
    <w:tmpl w:val="B336B654"/>
    <w:lvl w:ilvl="0" w:tplc="AA945EA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B431870"/>
    <w:multiLevelType w:val="hybridMultilevel"/>
    <w:tmpl w:val="1F1AAF78"/>
    <w:lvl w:ilvl="0" w:tplc="2E02910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3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33D29"/>
    <w:rsid w:val="00020AC5"/>
    <w:rsid w:val="00085DBE"/>
    <w:rsid w:val="000D721B"/>
    <w:rsid w:val="001469C8"/>
    <w:rsid w:val="001832AD"/>
    <w:rsid w:val="001A0FBB"/>
    <w:rsid w:val="001C641C"/>
    <w:rsid w:val="001D4B26"/>
    <w:rsid w:val="001D5D44"/>
    <w:rsid w:val="00224EA7"/>
    <w:rsid w:val="00256D91"/>
    <w:rsid w:val="002B07D2"/>
    <w:rsid w:val="002D55B4"/>
    <w:rsid w:val="002E780F"/>
    <w:rsid w:val="0035074F"/>
    <w:rsid w:val="003514BD"/>
    <w:rsid w:val="0037405F"/>
    <w:rsid w:val="003871F5"/>
    <w:rsid w:val="003E41EB"/>
    <w:rsid w:val="0040770C"/>
    <w:rsid w:val="00432708"/>
    <w:rsid w:val="00483CF0"/>
    <w:rsid w:val="004A5E55"/>
    <w:rsid w:val="00514710"/>
    <w:rsid w:val="00552686"/>
    <w:rsid w:val="0066257E"/>
    <w:rsid w:val="00687319"/>
    <w:rsid w:val="006929D9"/>
    <w:rsid w:val="008F41F8"/>
    <w:rsid w:val="0095426C"/>
    <w:rsid w:val="009B0318"/>
    <w:rsid w:val="00A058A4"/>
    <w:rsid w:val="00A37E4D"/>
    <w:rsid w:val="00A8172F"/>
    <w:rsid w:val="00AC62A8"/>
    <w:rsid w:val="00B20DF5"/>
    <w:rsid w:val="00B62E31"/>
    <w:rsid w:val="00BE74F7"/>
    <w:rsid w:val="00C33511"/>
    <w:rsid w:val="00C73EE4"/>
    <w:rsid w:val="00C76E7E"/>
    <w:rsid w:val="00D25F1B"/>
    <w:rsid w:val="00D83E7B"/>
    <w:rsid w:val="00DC3DC1"/>
    <w:rsid w:val="00DD0A95"/>
    <w:rsid w:val="00DE764B"/>
    <w:rsid w:val="00E557F1"/>
    <w:rsid w:val="00EC5D73"/>
    <w:rsid w:val="00F16CD2"/>
    <w:rsid w:val="00F33D29"/>
    <w:rsid w:val="00FB39F1"/>
    <w:rsid w:val="00FC14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24EA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2E780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2E780F"/>
    <w:pPr>
      <w:ind w:left="720"/>
      <w:contextualSpacing/>
    </w:pPr>
  </w:style>
  <w:style w:type="paragraph" w:styleId="Sous-titre">
    <w:name w:val="Subtitle"/>
    <w:basedOn w:val="Normal"/>
    <w:next w:val="Normal"/>
    <w:link w:val="Sous-titreCar"/>
    <w:uiPriority w:val="11"/>
    <w:qFormat/>
    <w:rsid w:val="002E780F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us-titreCar">
    <w:name w:val="Sous-titre Car"/>
    <w:basedOn w:val="Policepardfaut"/>
    <w:link w:val="Sous-titre"/>
    <w:uiPriority w:val="11"/>
    <w:rsid w:val="002E780F"/>
    <w:rPr>
      <w:rFonts w:eastAsiaTheme="minorEastAsia"/>
      <w:color w:val="5A5A5A" w:themeColor="text1" w:themeTint="A5"/>
      <w:spacing w:val="15"/>
    </w:rPr>
  </w:style>
  <w:style w:type="paragraph" w:customStyle="1" w:styleId="Style1">
    <w:name w:val="Style1"/>
    <w:basedOn w:val="Sous-titre"/>
    <w:link w:val="Style1Car"/>
    <w:qFormat/>
    <w:rsid w:val="002E780F"/>
  </w:style>
  <w:style w:type="paragraph" w:customStyle="1" w:styleId="Style2">
    <w:name w:val="Style2"/>
    <w:basedOn w:val="Style1"/>
    <w:link w:val="Style2Car"/>
    <w:qFormat/>
    <w:rsid w:val="002E780F"/>
    <w:rPr>
      <w:color w:val="00B050"/>
    </w:rPr>
  </w:style>
  <w:style w:type="character" w:customStyle="1" w:styleId="Style1Car">
    <w:name w:val="Style1 Car"/>
    <w:basedOn w:val="Sous-titreCar"/>
    <w:link w:val="Style1"/>
    <w:rsid w:val="002E780F"/>
    <w:rPr>
      <w:rFonts w:eastAsiaTheme="minorEastAsia"/>
      <w:color w:val="5A5A5A" w:themeColor="text1" w:themeTint="A5"/>
      <w:spacing w:val="15"/>
    </w:rPr>
  </w:style>
  <w:style w:type="character" w:customStyle="1" w:styleId="Titre2Car">
    <w:name w:val="Titre 2 Car"/>
    <w:basedOn w:val="Policepardfaut"/>
    <w:link w:val="Titre2"/>
    <w:uiPriority w:val="9"/>
    <w:rsid w:val="002E780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Style2Car">
    <w:name w:val="Style2 Car"/>
    <w:basedOn w:val="Style1Car"/>
    <w:link w:val="Style2"/>
    <w:rsid w:val="002E780F"/>
    <w:rPr>
      <w:rFonts w:eastAsiaTheme="minorEastAsia"/>
      <w:color w:val="00B050"/>
      <w:spacing w:val="15"/>
    </w:rPr>
  </w:style>
  <w:style w:type="paragraph" w:styleId="NormalWeb">
    <w:name w:val="Normal (Web)"/>
    <w:basedOn w:val="Normal"/>
    <w:uiPriority w:val="99"/>
    <w:semiHidden/>
    <w:unhideWhenUsed/>
    <w:rsid w:val="00F16CD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customStyle="1" w:styleId="Titre1Car">
    <w:name w:val="Titre 1 Car"/>
    <w:basedOn w:val="Policepardfaut"/>
    <w:link w:val="Titre1"/>
    <w:uiPriority w:val="9"/>
    <w:rsid w:val="00224EA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En-tte">
    <w:name w:val="header"/>
    <w:basedOn w:val="Normal"/>
    <w:link w:val="En-tteCar"/>
    <w:uiPriority w:val="99"/>
    <w:unhideWhenUsed/>
    <w:rsid w:val="00C3351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C33511"/>
  </w:style>
  <w:style w:type="paragraph" w:styleId="Pieddepage">
    <w:name w:val="footer"/>
    <w:basedOn w:val="Normal"/>
    <w:link w:val="PieddepageCar"/>
    <w:uiPriority w:val="99"/>
    <w:unhideWhenUsed/>
    <w:rsid w:val="00C3351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C33511"/>
  </w:style>
  <w:style w:type="character" w:styleId="Titredulivre">
    <w:name w:val="Book Title"/>
    <w:uiPriority w:val="33"/>
    <w:qFormat/>
    <w:rsid w:val="00DE764B"/>
    <w:rPr>
      <w:rFonts w:asciiTheme="majorHAnsi" w:eastAsiaTheme="majorEastAsia" w:hAnsiTheme="majorHAnsi" w:cstheme="majorBidi"/>
      <w:b/>
      <w:bCs/>
      <w:i/>
      <w:iCs/>
      <w:smallCaps/>
      <w:color w:val="C45911" w:themeColor="accent2" w:themeShade="BF"/>
      <w:u w:val="single"/>
    </w:rPr>
  </w:style>
  <w:style w:type="paragraph" w:styleId="Sansinterligne">
    <w:name w:val="No Spacing"/>
    <w:basedOn w:val="Normal"/>
    <w:uiPriority w:val="1"/>
    <w:qFormat/>
    <w:rsid w:val="001A0FBB"/>
    <w:pPr>
      <w:spacing w:after="0" w:line="240" w:lineRule="auto"/>
    </w:pPr>
    <w:rPr>
      <w:rFonts w:eastAsiaTheme="minorEastAsia"/>
      <w:i/>
      <w:iCs/>
      <w:sz w:val="20"/>
      <w:szCs w:val="20"/>
      <w:lang w:val="en-US" w:bidi="en-US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C73E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C73EE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24EA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2E780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2E780F"/>
    <w:pPr>
      <w:ind w:left="720"/>
      <w:contextualSpacing/>
    </w:pPr>
  </w:style>
  <w:style w:type="paragraph" w:styleId="Sous-titre">
    <w:name w:val="Subtitle"/>
    <w:basedOn w:val="Normal"/>
    <w:next w:val="Normal"/>
    <w:link w:val="Sous-titreCar"/>
    <w:uiPriority w:val="11"/>
    <w:qFormat/>
    <w:rsid w:val="002E780F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us-titreCar">
    <w:name w:val="Sous-titre Car"/>
    <w:basedOn w:val="Policepardfaut"/>
    <w:link w:val="Sous-titre"/>
    <w:uiPriority w:val="11"/>
    <w:rsid w:val="002E780F"/>
    <w:rPr>
      <w:rFonts w:eastAsiaTheme="minorEastAsia"/>
      <w:color w:val="5A5A5A" w:themeColor="text1" w:themeTint="A5"/>
      <w:spacing w:val="15"/>
    </w:rPr>
  </w:style>
  <w:style w:type="paragraph" w:customStyle="1" w:styleId="Style1">
    <w:name w:val="Style1"/>
    <w:basedOn w:val="Sous-titre"/>
    <w:link w:val="Style1Car"/>
    <w:qFormat/>
    <w:rsid w:val="002E780F"/>
  </w:style>
  <w:style w:type="paragraph" w:customStyle="1" w:styleId="Style2">
    <w:name w:val="Style2"/>
    <w:basedOn w:val="Style1"/>
    <w:link w:val="Style2Car"/>
    <w:qFormat/>
    <w:rsid w:val="002E780F"/>
    <w:rPr>
      <w:color w:val="00B050"/>
    </w:rPr>
  </w:style>
  <w:style w:type="character" w:customStyle="1" w:styleId="Style1Car">
    <w:name w:val="Style1 Car"/>
    <w:basedOn w:val="Sous-titreCar"/>
    <w:link w:val="Style1"/>
    <w:rsid w:val="002E780F"/>
    <w:rPr>
      <w:rFonts w:eastAsiaTheme="minorEastAsia"/>
      <w:color w:val="5A5A5A" w:themeColor="text1" w:themeTint="A5"/>
      <w:spacing w:val="15"/>
    </w:rPr>
  </w:style>
  <w:style w:type="character" w:customStyle="1" w:styleId="Titre2Car">
    <w:name w:val="Titre 2 Car"/>
    <w:basedOn w:val="Policepardfaut"/>
    <w:link w:val="Titre2"/>
    <w:uiPriority w:val="9"/>
    <w:rsid w:val="002E780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Style2Car">
    <w:name w:val="Style2 Car"/>
    <w:basedOn w:val="Style1Car"/>
    <w:link w:val="Style2"/>
    <w:rsid w:val="002E780F"/>
    <w:rPr>
      <w:rFonts w:eastAsiaTheme="minorEastAsia"/>
      <w:color w:val="00B050"/>
      <w:spacing w:val="15"/>
    </w:rPr>
  </w:style>
  <w:style w:type="paragraph" w:styleId="NormalWeb">
    <w:name w:val="Normal (Web)"/>
    <w:basedOn w:val="Normal"/>
    <w:uiPriority w:val="99"/>
    <w:semiHidden/>
    <w:unhideWhenUsed/>
    <w:rsid w:val="00F16CD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customStyle="1" w:styleId="Titre1Car">
    <w:name w:val="Titre 1 Car"/>
    <w:basedOn w:val="Policepardfaut"/>
    <w:link w:val="Titre1"/>
    <w:uiPriority w:val="9"/>
    <w:rsid w:val="00224EA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En-tte">
    <w:name w:val="header"/>
    <w:basedOn w:val="Normal"/>
    <w:link w:val="En-tteCar"/>
    <w:uiPriority w:val="99"/>
    <w:unhideWhenUsed/>
    <w:rsid w:val="00C3351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C33511"/>
  </w:style>
  <w:style w:type="paragraph" w:styleId="Pieddepage">
    <w:name w:val="footer"/>
    <w:basedOn w:val="Normal"/>
    <w:link w:val="PieddepageCar"/>
    <w:uiPriority w:val="99"/>
    <w:unhideWhenUsed/>
    <w:rsid w:val="00C3351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C33511"/>
  </w:style>
  <w:style w:type="character" w:styleId="Titredulivre">
    <w:name w:val="Book Title"/>
    <w:uiPriority w:val="33"/>
    <w:qFormat/>
    <w:rsid w:val="00DE764B"/>
    <w:rPr>
      <w:rFonts w:asciiTheme="majorHAnsi" w:eastAsiaTheme="majorEastAsia" w:hAnsiTheme="majorHAnsi" w:cstheme="majorBidi"/>
      <w:b/>
      <w:bCs/>
      <w:i/>
      <w:iCs/>
      <w:smallCaps/>
      <w:color w:val="C45911" w:themeColor="accent2" w:themeShade="BF"/>
      <w:u w:val="single"/>
    </w:rPr>
  </w:style>
  <w:style w:type="paragraph" w:styleId="Sansinterligne">
    <w:name w:val="No Spacing"/>
    <w:basedOn w:val="Normal"/>
    <w:uiPriority w:val="1"/>
    <w:qFormat/>
    <w:rsid w:val="001A0FBB"/>
    <w:pPr>
      <w:spacing w:after="0" w:line="240" w:lineRule="auto"/>
    </w:pPr>
    <w:rPr>
      <w:rFonts w:eastAsiaTheme="minorEastAsia"/>
      <w:i/>
      <w:iCs/>
      <w:sz w:val="20"/>
      <w:szCs w:val="20"/>
      <w:lang w:val="en-US" w:bidi="en-US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C73E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C73EE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0544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556456">
          <w:marLeft w:val="274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52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9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microsoft.com/office/2007/relationships/stylesWithEffects" Target="stylesWithEffects.xml"/><Relationship Id="rId21" Type="http://schemas.openxmlformats.org/officeDocument/2006/relationships/image" Target="media/image13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4.gif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568</TotalTime>
  <Pages>1</Pages>
  <Words>2513</Words>
  <Characters>13827</Characters>
  <Application>Microsoft Office Word</Application>
  <DocSecurity>0</DocSecurity>
  <Lines>115</Lines>
  <Paragraphs>32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</dc:creator>
  <cp:keywords/>
  <dc:description/>
  <cp:lastModifiedBy>Camille</cp:lastModifiedBy>
  <cp:revision>16</cp:revision>
  <dcterms:created xsi:type="dcterms:W3CDTF">2014-02-05T09:14:00Z</dcterms:created>
  <dcterms:modified xsi:type="dcterms:W3CDTF">2015-03-22T10:59:00Z</dcterms:modified>
</cp:coreProperties>
</file>